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Default="00D9517C" w:rsidP="003C64A3">
      <w:pPr>
        <w:spacing w:after="0" w:line="240" w:lineRule="auto"/>
        <w:jc w:val="center"/>
        <w:rPr>
          <w:rFonts w:ascii="Times New Roman" w:hAnsi="Times New Roman" w:cs="Times New Roman"/>
          <w:b/>
          <w:sz w:val="24"/>
          <w:szCs w:val="24"/>
        </w:rPr>
      </w:pPr>
    </w:p>
    <w:p w:rsidR="00D70D6A" w:rsidRPr="003B5A43" w:rsidRDefault="007A13D0" w:rsidP="003C64A3">
      <w:pPr>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Аннотации рабочих программ</w:t>
      </w:r>
    </w:p>
    <w:p w:rsidR="006727A0" w:rsidRPr="003B5A43" w:rsidRDefault="006727A0" w:rsidP="006727A0">
      <w:pPr>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по программе подготовки научных и научно-педагогических</w:t>
      </w:r>
    </w:p>
    <w:p w:rsidR="006727A0" w:rsidRPr="003B5A43" w:rsidRDefault="006727A0" w:rsidP="006727A0">
      <w:pPr>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кадров в аспирантуре по научной специальности</w:t>
      </w:r>
    </w:p>
    <w:p w:rsidR="00E45EDA" w:rsidRPr="003B5A43" w:rsidRDefault="006727A0" w:rsidP="006727A0">
      <w:pPr>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5.9.9. Медиакоммуникации и журналистика</w:t>
      </w:r>
    </w:p>
    <w:p w:rsidR="007A13D0" w:rsidRPr="003B5A43" w:rsidRDefault="006727A0" w:rsidP="006727A0">
      <w:pPr>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3B5A43" w:rsidRDefault="006727A0" w:rsidP="00804760">
            <w:pPr>
              <w:spacing w:after="0" w:line="240" w:lineRule="auto"/>
              <w:jc w:val="center"/>
              <w:rPr>
                <w:rFonts w:ascii="Times New Roman" w:eastAsia="Times New Roman" w:hAnsi="Times New Roman" w:cs="Times New Roman"/>
                <w:b/>
                <w:bCs/>
                <w:sz w:val="24"/>
                <w:szCs w:val="24"/>
              </w:rPr>
            </w:pPr>
            <w:r w:rsidRPr="003B5A43">
              <w:rPr>
                <w:rFonts w:ascii="Times New Roman" w:eastAsia="Times New Roman" w:hAnsi="Times New Roman" w:cs="Times New Roman"/>
                <w:b/>
                <w:bCs/>
                <w:sz w:val="24"/>
                <w:szCs w:val="24"/>
              </w:rPr>
              <w:t>1.1.</w:t>
            </w:r>
            <w:r w:rsidR="009D671B" w:rsidRPr="003B5A43">
              <w:rPr>
                <w:rFonts w:ascii="Times New Roman" w:eastAsia="Times New Roman" w:hAnsi="Times New Roman" w:cs="Times New Roman"/>
                <w:b/>
                <w:bCs/>
                <w:sz w:val="24"/>
                <w:szCs w:val="24"/>
              </w:rPr>
              <w:t xml:space="preserve"> </w:t>
            </w:r>
            <w:r w:rsidRPr="003B5A43">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3B5A43" w:rsidRDefault="006727A0" w:rsidP="00804760">
            <w:pPr>
              <w:spacing w:after="0" w:line="240" w:lineRule="auto"/>
              <w:ind w:left="330" w:hanging="330"/>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1.1.1(Н) Научно-исследовательская деятельность</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 Владение научным аппаратом исследования.</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2. Четкая концепция работы.</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5. Стилистика изложения проблемы.</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7. Уровень экономического и социологического анализа.</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9. Объем проведенной исследовательской работы.</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итоги проведенной исследовательской работы.</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3B5A43" w:rsidRDefault="00A10809" w:rsidP="00A10809">
            <w:pPr>
              <w:tabs>
                <w:tab w:val="left" w:pos="900"/>
              </w:tabs>
              <w:spacing w:after="0" w:line="240" w:lineRule="auto"/>
              <w:jc w:val="both"/>
              <w:rPr>
                <w:rFonts w:ascii="Times New Roman" w:eastAsia="Times New Roman" w:hAnsi="Times New Roman" w:cs="Times New Roman"/>
                <w:sz w:val="24"/>
                <w:szCs w:val="24"/>
              </w:rPr>
            </w:pPr>
          </w:p>
          <w:p w:rsidR="00A10809" w:rsidRPr="003B5A43" w:rsidRDefault="00A10809" w:rsidP="00A10809">
            <w:pPr>
              <w:tabs>
                <w:tab w:val="left" w:pos="900"/>
              </w:tabs>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1.1.2(Н)</w:t>
            </w:r>
            <w:r w:rsidRPr="003B5A43">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1.Формирование авторской гипотезы научного исследования</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3.Параметры, контролируемые при исследованиях.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3B5A43" w:rsidRDefault="00A10809" w:rsidP="009D671B">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3B5A43" w:rsidRDefault="009D671B" w:rsidP="009D671B">
            <w:pPr>
              <w:spacing w:after="0" w:line="240" w:lineRule="auto"/>
              <w:ind w:left="330" w:hanging="330"/>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w:t>
            </w:r>
            <w:r w:rsidRPr="003B5A43">
              <w:rPr>
                <w:rFonts w:ascii="Times New Roman" w:eastAsia="Times New Roman" w:hAnsi="Times New Roman" w:cs="Times New Roman"/>
                <w:sz w:val="24"/>
                <w:szCs w:val="24"/>
              </w:rPr>
              <w:tab/>
            </w:r>
            <w:r w:rsidRPr="003B5A43">
              <w:rPr>
                <w:rFonts w:ascii="Times New Roman" w:eastAsia="Times New Roman" w:hAnsi="Times New Roman" w:cs="Times New Roman"/>
                <w:b/>
                <w:sz w:val="24"/>
                <w:szCs w:val="24"/>
              </w:rPr>
              <w:t>Основные критерии написания научной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1.1.</w:t>
            </w:r>
            <w:r w:rsidRPr="003B5A43">
              <w:rPr>
                <w:rFonts w:ascii="Times New Roman" w:eastAsia="Times New Roman" w:hAnsi="Times New Roman" w:cs="Times New Roman"/>
                <w:sz w:val="24"/>
                <w:szCs w:val="24"/>
              </w:rPr>
              <w:tab/>
              <w:t>Критерии написания научной статьи по содержанию</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1.2.</w:t>
            </w:r>
            <w:r w:rsidRPr="003B5A43">
              <w:rPr>
                <w:rFonts w:ascii="Times New Roman" w:eastAsia="Times New Roman" w:hAnsi="Times New Roman" w:cs="Times New Roman"/>
                <w:sz w:val="24"/>
                <w:szCs w:val="24"/>
              </w:rPr>
              <w:tab/>
              <w:t>Критерии написания научной статьи по форме изложения</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1.3.</w:t>
            </w:r>
            <w:r w:rsidRPr="003B5A43">
              <w:rPr>
                <w:rFonts w:ascii="Times New Roman" w:eastAsia="Times New Roman" w:hAnsi="Times New Roman" w:cs="Times New Roman"/>
                <w:sz w:val="24"/>
                <w:szCs w:val="24"/>
              </w:rPr>
              <w:tab/>
              <w:t>Основные требования к результату научной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2.</w:t>
            </w:r>
            <w:r w:rsidRPr="003B5A43">
              <w:rPr>
                <w:rFonts w:ascii="Times New Roman" w:eastAsia="Times New Roman" w:hAnsi="Times New Roman" w:cs="Times New Roman"/>
                <w:sz w:val="24"/>
                <w:szCs w:val="24"/>
              </w:rPr>
              <w:tab/>
            </w:r>
            <w:r w:rsidRPr="003B5A43">
              <w:rPr>
                <w:rFonts w:ascii="Times New Roman" w:eastAsia="Times New Roman" w:hAnsi="Times New Roman" w:cs="Times New Roman"/>
                <w:b/>
                <w:sz w:val="24"/>
                <w:szCs w:val="24"/>
              </w:rPr>
              <w:t>План работы над статьей</w:t>
            </w:r>
            <w:r w:rsidRPr="003B5A43">
              <w:rPr>
                <w:rFonts w:ascii="Times New Roman" w:eastAsia="Times New Roman" w:hAnsi="Times New Roman" w:cs="Times New Roman"/>
                <w:sz w:val="24"/>
                <w:szCs w:val="24"/>
              </w:rPr>
              <w:t xml:space="preserve"> </w:t>
            </w:r>
          </w:p>
          <w:p w:rsidR="009D671B" w:rsidRPr="003B5A43" w:rsidRDefault="009D671B" w:rsidP="009D671B">
            <w:pPr>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sz w:val="24"/>
                <w:szCs w:val="24"/>
              </w:rPr>
              <w:t>3.</w:t>
            </w:r>
            <w:r w:rsidRPr="003B5A43">
              <w:rPr>
                <w:rFonts w:ascii="Times New Roman" w:eastAsia="Times New Roman" w:hAnsi="Times New Roman" w:cs="Times New Roman"/>
                <w:sz w:val="24"/>
                <w:szCs w:val="24"/>
              </w:rPr>
              <w:tab/>
            </w:r>
            <w:r w:rsidRPr="003B5A43">
              <w:rPr>
                <w:rFonts w:ascii="Times New Roman" w:eastAsia="Times New Roman" w:hAnsi="Times New Roman" w:cs="Times New Roman"/>
                <w:b/>
                <w:sz w:val="24"/>
                <w:szCs w:val="24"/>
              </w:rPr>
              <w:t>Структура научной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3.1.</w:t>
            </w:r>
            <w:r w:rsidRPr="003B5A43">
              <w:rPr>
                <w:rFonts w:ascii="Times New Roman" w:eastAsia="Times New Roman" w:hAnsi="Times New Roman" w:cs="Times New Roman"/>
                <w:sz w:val="24"/>
                <w:szCs w:val="24"/>
              </w:rPr>
              <w:tab/>
              <w:t>Общий план построения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w:t>
            </w:r>
            <w:r w:rsidRPr="003B5A43">
              <w:rPr>
                <w:rFonts w:ascii="Times New Roman" w:eastAsia="Times New Roman" w:hAnsi="Times New Roman" w:cs="Times New Roman"/>
                <w:sz w:val="24"/>
                <w:szCs w:val="24"/>
              </w:rPr>
              <w:tab/>
              <w:t>Рекомендуемая структура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3.2.1.</w:t>
            </w:r>
            <w:r w:rsidRPr="003B5A43">
              <w:rPr>
                <w:rFonts w:ascii="Times New Roman" w:eastAsia="Times New Roman" w:hAnsi="Times New Roman" w:cs="Times New Roman"/>
                <w:sz w:val="24"/>
                <w:szCs w:val="24"/>
              </w:rPr>
              <w:tab/>
              <w:t>Аннотация;</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3.2.2.</w:t>
            </w:r>
            <w:r w:rsidRPr="003B5A43">
              <w:rPr>
                <w:rFonts w:ascii="Times New Roman" w:eastAsia="Times New Roman" w:hAnsi="Times New Roman" w:cs="Times New Roman"/>
                <w:sz w:val="24"/>
                <w:szCs w:val="24"/>
              </w:rPr>
              <w:tab/>
              <w:t>Ключевые слова;</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3.2.3.</w:t>
            </w:r>
            <w:r w:rsidRPr="003B5A43">
              <w:rPr>
                <w:rFonts w:ascii="Times New Roman" w:eastAsia="Times New Roman" w:hAnsi="Times New Roman" w:cs="Times New Roman"/>
                <w:sz w:val="24"/>
                <w:szCs w:val="24"/>
              </w:rPr>
              <w:tab/>
              <w:t>Введение;</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3.2.4.</w:t>
            </w:r>
            <w:r w:rsidRPr="003B5A43">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3.2.5.</w:t>
            </w:r>
            <w:r w:rsidRPr="003B5A43">
              <w:rPr>
                <w:rFonts w:ascii="Times New Roman" w:eastAsia="Times New Roman" w:hAnsi="Times New Roman" w:cs="Times New Roman"/>
                <w:sz w:val="24"/>
                <w:szCs w:val="24"/>
              </w:rPr>
              <w:tab/>
              <w:t>Заключение (выводы);</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3.2.6.</w:t>
            </w:r>
            <w:r w:rsidRPr="003B5A43">
              <w:rPr>
                <w:rFonts w:ascii="Times New Roman" w:eastAsia="Times New Roman" w:hAnsi="Times New Roman" w:cs="Times New Roman"/>
                <w:sz w:val="24"/>
                <w:szCs w:val="24"/>
              </w:rPr>
              <w:tab/>
              <w:t>Список цитированных источников.</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w:t>
            </w:r>
            <w:r w:rsidRPr="003B5A43">
              <w:rPr>
                <w:rFonts w:ascii="Times New Roman" w:eastAsia="Times New Roman" w:hAnsi="Times New Roman" w:cs="Times New Roman"/>
                <w:sz w:val="24"/>
                <w:szCs w:val="24"/>
              </w:rPr>
              <w:tab/>
            </w:r>
            <w:r w:rsidRPr="003B5A43">
              <w:rPr>
                <w:rFonts w:ascii="Times New Roman" w:eastAsia="Times New Roman" w:hAnsi="Times New Roman" w:cs="Times New Roman"/>
                <w:b/>
                <w:sz w:val="24"/>
                <w:szCs w:val="24"/>
              </w:rPr>
              <w:t>Рекомендации по изложению материала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4.1.</w:t>
            </w:r>
            <w:r w:rsidRPr="003B5A43">
              <w:rPr>
                <w:rFonts w:ascii="Times New Roman" w:eastAsia="Times New Roman" w:hAnsi="Times New Roman" w:cs="Times New Roman"/>
                <w:sz w:val="24"/>
                <w:szCs w:val="24"/>
              </w:rPr>
              <w:tab/>
              <w:t>Изложение материала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4.2.</w:t>
            </w:r>
            <w:r w:rsidRPr="003B5A43">
              <w:rPr>
                <w:rFonts w:ascii="Times New Roman" w:eastAsia="Times New Roman" w:hAnsi="Times New Roman" w:cs="Times New Roman"/>
                <w:sz w:val="24"/>
                <w:szCs w:val="24"/>
              </w:rPr>
              <w:tab/>
              <w:t>Цитаты и ссылки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4.3.</w:t>
            </w:r>
            <w:r w:rsidRPr="003B5A43">
              <w:rPr>
                <w:rFonts w:ascii="Times New Roman" w:eastAsia="Times New Roman" w:hAnsi="Times New Roman" w:cs="Times New Roman"/>
                <w:sz w:val="24"/>
                <w:szCs w:val="24"/>
              </w:rPr>
              <w:tab/>
              <w:t>Язык изложения статьи</w:t>
            </w:r>
          </w:p>
          <w:p w:rsidR="009D671B" w:rsidRPr="003B5A43" w:rsidRDefault="009D671B" w:rsidP="009D671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4.4.</w:t>
            </w:r>
            <w:r w:rsidRPr="003B5A43">
              <w:rPr>
                <w:rFonts w:ascii="Times New Roman" w:eastAsia="Times New Roman" w:hAnsi="Times New Roman" w:cs="Times New Roman"/>
                <w:sz w:val="24"/>
                <w:szCs w:val="24"/>
              </w:rPr>
              <w:tab/>
              <w:t>Общие рекомендации</w:t>
            </w:r>
          </w:p>
          <w:p w:rsidR="009D671B" w:rsidRPr="003B5A43" w:rsidRDefault="009D671B" w:rsidP="009D671B">
            <w:pPr>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sz w:val="24"/>
                <w:szCs w:val="24"/>
              </w:rPr>
              <w:t>5.</w:t>
            </w:r>
            <w:r w:rsidRPr="003B5A43">
              <w:rPr>
                <w:rFonts w:ascii="Times New Roman" w:eastAsia="Times New Roman" w:hAnsi="Times New Roman" w:cs="Times New Roman"/>
                <w:sz w:val="24"/>
                <w:szCs w:val="24"/>
              </w:rPr>
              <w:tab/>
            </w:r>
            <w:r w:rsidRPr="003B5A43">
              <w:rPr>
                <w:rFonts w:ascii="Times New Roman" w:eastAsia="Times New Roman" w:hAnsi="Times New Roman" w:cs="Times New Roman"/>
                <w:b/>
                <w:sz w:val="24"/>
                <w:szCs w:val="24"/>
              </w:rPr>
              <w:t>ГОСТ по оформлению научных работ</w:t>
            </w:r>
          </w:p>
        </w:tc>
      </w:tr>
      <w:tr w:rsidR="007A13D0"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3B5A43" w:rsidRDefault="00E71FFD" w:rsidP="00E71FFD">
            <w:pPr>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w:t>
            </w:r>
            <w:r w:rsidR="00481495" w:rsidRP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b/>
                <w:sz w:val="24"/>
                <w:szCs w:val="24"/>
              </w:rPr>
              <w:t>Образовательный компонент</w:t>
            </w:r>
          </w:p>
        </w:tc>
      </w:tr>
      <w:tr w:rsidR="00481495"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F05099" w:rsidRPr="003B5A43" w:rsidRDefault="00F05099" w:rsidP="00F05099">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2.1.1</w:t>
            </w:r>
            <w:r w:rsidRPr="003B5A43">
              <w:rPr>
                <w:rFonts w:ascii="Times New Roman" w:eastAsia="Times New Roman" w:hAnsi="Times New Roman" w:cs="Times New Roman"/>
                <w:b/>
                <w:sz w:val="24"/>
                <w:szCs w:val="24"/>
              </w:rPr>
              <w:tab/>
              <w:t>Педагогика и психология высшей школы</w:t>
            </w:r>
          </w:p>
          <w:p w:rsidR="00481495" w:rsidRPr="003B5A43" w:rsidRDefault="00481495" w:rsidP="0048149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3B5A43" w:rsidRDefault="00481495" w:rsidP="003B5A43">
            <w:pPr>
              <w:spacing w:after="0" w:line="240" w:lineRule="auto"/>
              <w:contextualSpacing/>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sz w:val="24"/>
                <w:szCs w:val="24"/>
              </w:rPr>
              <w:t xml:space="preserve">Проблемы модернизации системы высшего образования. </w:t>
            </w:r>
            <w:r w:rsidRPr="003B5A43">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3B5A43">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3B5A43">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3B5A43" w:rsidRDefault="00481495" w:rsidP="00481495">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3B5A43">
              <w:rPr>
                <w:rFonts w:ascii="Times New Roman" w:eastAsia="Times New Roman" w:hAnsi="Times New Roman" w:cs="Times New Roman"/>
                <w:b/>
                <w:sz w:val="24"/>
                <w:szCs w:val="24"/>
              </w:rPr>
              <w:t xml:space="preserve">Тема №2. </w:t>
            </w:r>
            <w:bookmarkEnd w:id="0"/>
            <w:r w:rsidRPr="003B5A43">
              <w:rPr>
                <w:rFonts w:ascii="Times New Roman" w:eastAsia="Times New Roman" w:hAnsi="Times New Roman" w:cs="Times New Roman"/>
                <w:b/>
                <w:sz w:val="24"/>
                <w:szCs w:val="24"/>
              </w:rPr>
              <w:t>Объект, предмет и задачи психологии высшей школы</w:t>
            </w:r>
          </w:p>
          <w:p w:rsidR="00481495" w:rsidRPr="003B5A43" w:rsidRDefault="00481495" w:rsidP="003B5A43">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3B5A43" w:rsidRDefault="00481495" w:rsidP="00481495">
            <w:pPr>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№3. Педагогика</w:t>
            </w:r>
            <w:r w:rsidRPr="003B5A43">
              <w:rPr>
                <w:rFonts w:ascii="Times New Roman" w:eastAsia="Times New Roman" w:hAnsi="Times New Roman" w:cs="Times New Roman"/>
                <w:b/>
                <w:smallCaps/>
                <w:sz w:val="24"/>
                <w:szCs w:val="24"/>
              </w:rPr>
              <w:t xml:space="preserve"> </w:t>
            </w:r>
            <w:r w:rsidRPr="003B5A43">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3B5A43" w:rsidRDefault="00481495" w:rsidP="003B5A43">
            <w:pPr>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3B5A43">
              <w:rPr>
                <w:rFonts w:ascii="Times New Roman" w:eastAsia="Times New Roman" w:hAnsi="Times New Roman" w:cs="Times New Roman"/>
                <w:bCs/>
                <w:sz w:val="24"/>
                <w:szCs w:val="24"/>
              </w:rPr>
              <w:t>адачи педагогики высшей школы</w:t>
            </w:r>
            <w:r w:rsidRPr="003B5A43">
              <w:rPr>
                <w:rFonts w:ascii="Times New Roman" w:eastAsia="Times New Roman" w:hAnsi="Times New Roman" w:cs="Times New Roman"/>
                <w:b/>
                <w:bCs/>
                <w:sz w:val="24"/>
                <w:szCs w:val="24"/>
              </w:rPr>
              <w:t xml:space="preserve"> </w:t>
            </w:r>
            <w:r w:rsidRPr="003B5A43">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3B5A43" w:rsidRDefault="00481495" w:rsidP="00481495">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3B5A43" w:rsidRDefault="00481495" w:rsidP="003B5A43">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3B5A43">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3B5A43">
              <w:rPr>
                <w:rFonts w:ascii="Times New Roman" w:eastAsia="Times New Roman" w:hAnsi="Times New Roman" w:cs="Times New Roman"/>
                <w:bCs/>
                <w:iCs/>
                <w:sz w:val="24"/>
                <w:szCs w:val="24"/>
                <w:vertAlign w:val="superscript"/>
              </w:rPr>
              <w:t xml:space="preserve"> </w:t>
            </w:r>
            <w:r w:rsidRPr="003B5A43">
              <w:rPr>
                <w:rFonts w:ascii="Times New Roman" w:eastAsia="Times New Roman" w:hAnsi="Times New Roman" w:cs="Times New Roman"/>
                <w:bCs/>
                <w:iCs/>
                <w:sz w:val="24"/>
                <w:szCs w:val="24"/>
              </w:rPr>
              <w:t>Группы педагогических функций.</w:t>
            </w:r>
            <w:r w:rsidRPr="003B5A43">
              <w:rPr>
                <w:rFonts w:ascii="Times New Roman" w:eastAsia="Times New Roman" w:hAnsi="Times New Roman" w:cs="Times New Roman"/>
                <w:b/>
                <w:iCs/>
                <w:sz w:val="24"/>
                <w:szCs w:val="24"/>
              </w:rPr>
              <w:t xml:space="preserve"> </w:t>
            </w:r>
            <w:r w:rsidRPr="003B5A43">
              <w:rPr>
                <w:rFonts w:ascii="Times New Roman" w:eastAsia="Times New Roman" w:hAnsi="Times New Roman" w:cs="Times New Roman"/>
                <w:bCs/>
                <w:iCs/>
                <w:sz w:val="24"/>
                <w:szCs w:val="24"/>
              </w:rPr>
              <w:t>Педагогические умения педагога. Знания и умения</w:t>
            </w:r>
            <w:r w:rsidRPr="003B5A43">
              <w:rPr>
                <w:rFonts w:ascii="Times New Roman" w:eastAsia="Times New Roman" w:hAnsi="Times New Roman" w:cs="Times New Roman"/>
                <w:bCs/>
                <w:i/>
                <w:sz w:val="24"/>
                <w:szCs w:val="24"/>
              </w:rPr>
              <w:t xml:space="preserve"> </w:t>
            </w:r>
            <w:r w:rsidRPr="003B5A43">
              <w:rPr>
                <w:rFonts w:ascii="Times New Roman" w:eastAsia="Times New Roman" w:hAnsi="Times New Roman" w:cs="Times New Roman"/>
                <w:bCs/>
                <w:iCs/>
                <w:sz w:val="24"/>
                <w:szCs w:val="24"/>
              </w:rPr>
              <w:t xml:space="preserve">преподавателя вуза. </w:t>
            </w:r>
          </w:p>
          <w:p w:rsidR="00481495" w:rsidRPr="003B5A43" w:rsidRDefault="00481495" w:rsidP="00481495">
            <w:pPr>
              <w:spacing w:after="0" w:line="240" w:lineRule="auto"/>
              <w:contextualSpacing/>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3B5A43" w:rsidRDefault="00481495" w:rsidP="003B5A43">
            <w:pPr>
              <w:shd w:val="clear" w:color="auto" w:fill="FFFFFF"/>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3B5A43">
              <w:rPr>
                <w:rFonts w:ascii="Times New Roman" w:eastAsia="Times New Roman" w:hAnsi="Times New Roman" w:cs="Times New Roman"/>
                <w:iCs/>
                <w:sz w:val="24"/>
                <w:szCs w:val="24"/>
              </w:rPr>
              <w:t xml:space="preserve">Критерии и уровни </w:t>
            </w:r>
            <w:r w:rsidRPr="003B5A43">
              <w:rPr>
                <w:rFonts w:ascii="Times New Roman" w:eastAsia="Times New Roman" w:hAnsi="Times New Roman" w:cs="Times New Roman"/>
                <w:bCs/>
                <w:iCs/>
                <w:sz w:val="24"/>
                <w:szCs w:val="24"/>
              </w:rPr>
              <w:t xml:space="preserve">профессионального становления педагога. </w:t>
            </w:r>
            <w:r w:rsidRPr="003B5A43">
              <w:rPr>
                <w:rFonts w:ascii="Times New Roman" w:eastAsia="Times New Roman" w:hAnsi="Times New Roman" w:cs="Times New Roman"/>
                <w:iCs/>
                <w:sz w:val="24"/>
                <w:szCs w:val="24"/>
              </w:rPr>
              <w:t>Культура профессионально-личностного самоопределения</w:t>
            </w:r>
            <w:r w:rsidRPr="003B5A43">
              <w:rPr>
                <w:rFonts w:ascii="Times New Roman" w:eastAsia="Times New Roman" w:hAnsi="Times New Roman" w:cs="Times New Roman"/>
                <w:bCs/>
                <w:i/>
                <w:sz w:val="24"/>
                <w:szCs w:val="24"/>
              </w:rPr>
              <w:t xml:space="preserve"> </w:t>
            </w:r>
            <w:r w:rsidRPr="003B5A43">
              <w:rPr>
                <w:rFonts w:ascii="Times New Roman" w:eastAsia="Times New Roman" w:hAnsi="Times New Roman" w:cs="Times New Roman"/>
                <w:bCs/>
                <w:iCs/>
                <w:sz w:val="24"/>
                <w:szCs w:val="24"/>
              </w:rPr>
              <w:t>преподавателя вуза</w:t>
            </w:r>
            <w:r w:rsidRPr="003B5A43">
              <w:rPr>
                <w:rFonts w:ascii="Times New Roman" w:eastAsia="Times New Roman" w:hAnsi="Times New Roman" w:cs="Times New Roman"/>
                <w:bCs/>
                <w:i/>
                <w:sz w:val="24"/>
                <w:szCs w:val="24"/>
              </w:rPr>
              <w:t>.</w:t>
            </w:r>
            <w:r w:rsidRPr="003B5A43">
              <w:rPr>
                <w:rFonts w:ascii="Times New Roman" w:eastAsia="Times New Roman" w:hAnsi="Times New Roman" w:cs="Times New Roman"/>
                <w:b/>
                <w:iCs/>
                <w:sz w:val="24"/>
                <w:szCs w:val="24"/>
              </w:rPr>
              <w:t xml:space="preserve"> </w:t>
            </w:r>
            <w:r w:rsidRPr="003B5A43">
              <w:rPr>
                <w:rFonts w:ascii="Times New Roman" w:eastAsia="Times New Roman" w:hAnsi="Times New Roman" w:cs="Times New Roman"/>
                <w:bCs/>
                <w:iCs/>
                <w:sz w:val="24"/>
                <w:szCs w:val="24"/>
              </w:rPr>
              <w:t>Фазы профессионального становления</w:t>
            </w:r>
            <w:r w:rsidRPr="003B5A43">
              <w:rPr>
                <w:rFonts w:ascii="Times New Roman" w:eastAsia="Times New Roman" w:hAnsi="Times New Roman" w:cs="Times New Roman"/>
                <w:b/>
                <w:iCs/>
                <w:sz w:val="24"/>
                <w:szCs w:val="24"/>
              </w:rPr>
              <w:t xml:space="preserve"> </w:t>
            </w:r>
            <w:r w:rsidRPr="003B5A43">
              <w:rPr>
                <w:rFonts w:ascii="Times New Roman" w:eastAsia="Times New Roman" w:hAnsi="Times New Roman" w:cs="Times New Roman"/>
                <w:bCs/>
                <w:iCs/>
                <w:sz w:val="24"/>
                <w:szCs w:val="24"/>
              </w:rPr>
              <w:t>педагога.</w:t>
            </w:r>
            <w:r w:rsidRPr="003B5A43">
              <w:rPr>
                <w:rFonts w:ascii="Times New Roman" w:eastAsia="Times New Roman" w:hAnsi="Times New Roman" w:cs="Times New Roman"/>
                <w:sz w:val="24"/>
                <w:szCs w:val="24"/>
              </w:rPr>
              <w:t xml:space="preserve"> Профессиональное развитие</w:t>
            </w:r>
            <w:r w:rsidRPr="003B5A43">
              <w:rPr>
                <w:rFonts w:ascii="Times New Roman" w:eastAsia="Times New Roman" w:hAnsi="Times New Roman" w:cs="Times New Roman"/>
                <w:bCs/>
                <w:iCs/>
                <w:sz w:val="24"/>
                <w:szCs w:val="24"/>
              </w:rPr>
              <w:t xml:space="preserve"> педагога</w:t>
            </w:r>
            <w:r w:rsidRPr="003B5A43">
              <w:rPr>
                <w:rFonts w:ascii="Times New Roman" w:eastAsia="Times New Roman" w:hAnsi="Times New Roman" w:cs="Times New Roman"/>
                <w:sz w:val="24"/>
                <w:szCs w:val="24"/>
              </w:rPr>
              <w:t>.</w:t>
            </w:r>
          </w:p>
          <w:p w:rsidR="00481495" w:rsidRPr="003B5A43"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3B5A43" w:rsidRDefault="00481495" w:rsidP="003B5A43">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iCs/>
                <w:sz w:val="24"/>
                <w:szCs w:val="24"/>
              </w:rPr>
              <w:t>Деструктивные аспекты работы</w:t>
            </w:r>
            <w:r w:rsidRPr="003B5A43">
              <w:rPr>
                <w:rFonts w:ascii="Times New Roman" w:eastAsia="Times New Roman" w:hAnsi="Times New Roman" w:cs="Times New Roman"/>
                <w:i/>
                <w:sz w:val="24"/>
                <w:szCs w:val="24"/>
              </w:rPr>
              <w:t xml:space="preserve"> </w:t>
            </w:r>
            <w:r w:rsidRPr="003B5A43">
              <w:rPr>
                <w:rFonts w:ascii="Times New Roman" w:eastAsia="Times New Roman" w:hAnsi="Times New Roman" w:cs="Times New Roman"/>
                <w:iCs/>
                <w:sz w:val="24"/>
                <w:szCs w:val="24"/>
              </w:rPr>
              <w:t>преподавателя вуза.</w:t>
            </w:r>
            <w:r w:rsidRPr="003B5A43">
              <w:rPr>
                <w:rFonts w:ascii="Times New Roman" w:eastAsia="Times New Roman" w:hAnsi="Times New Roman" w:cs="Times New Roman"/>
                <w:i/>
                <w:sz w:val="24"/>
                <w:szCs w:val="24"/>
              </w:rPr>
              <w:t xml:space="preserve"> </w:t>
            </w:r>
            <w:r w:rsidRPr="003B5A43">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3B5A43">
              <w:rPr>
                <w:rFonts w:ascii="Times New Roman" w:eastAsia="Times New Roman" w:hAnsi="Times New Roman" w:cs="Times New Roman"/>
                <w:iCs/>
                <w:spacing w:val="-2"/>
                <w:sz w:val="24"/>
                <w:szCs w:val="24"/>
              </w:rPr>
              <w:t xml:space="preserve"> педагогических дефор</w:t>
            </w:r>
            <w:r w:rsidRPr="003B5A43">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3B5A43" w:rsidRDefault="00481495" w:rsidP="00481495">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3B5A43" w:rsidRDefault="00481495" w:rsidP="003B5A43">
            <w:pPr>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3B5A43">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3B5A43" w:rsidRDefault="00481495" w:rsidP="003B5A43">
            <w:pPr>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Ролевые позиции преподавателя психологии.</w:t>
            </w:r>
            <w:r w:rsidRPr="003B5A43">
              <w:rPr>
                <w:rFonts w:ascii="Times New Roman" w:eastAsia="Times New Roman" w:hAnsi="Times New Roman" w:cs="Times New Roman"/>
                <w:i/>
                <w:iCs/>
                <w:sz w:val="24"/>
                <w:szCs w:val="24"/>
              </w:rPr>
              <w:t xml:space="preserve"> </w:t>
            </w:r>
            <w:r w:rsidRPr="003B5A43">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3B5A43">
              <w:rPr>
                <w:rFonts w:ascii="Times New Roman" w:eastAsia="Times New Roman" w:hAnsi="Times New Roman" w:cs="Times New Roman"/>
                <w:i/>
                <w:iCs/>
                <w:sz w:val="24"/>
                <w:szCs w:val="24"/>
              </w:rPr>
              <w:t xml:space="preserve">. </w:t>
            </w:r>
            <w:r w:rsidRPr="003B5A43">
              <w:rPr>
                <w:rFonts w:ascii="Times New Roman" w:eastAsia="Times New Roman" w:hAnsi="Times New Roman" w:cs="Times New Roman"/>
                <w:sz w:val="24"/>
                <w:szCs w:val="24"/>
              </w:rPr>
              <w:t>Стили взаимодействия со студентами.</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№9.</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3B5A43" w:rsidRDefault="00481495" w:rsidP="003B5A43">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№10.</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3B5A43" w:rsidRDefault="00481495" w:rsidP="003B5A43">
            <w:pPr>
              <w:shd w:val="clear" w:color="auto" w:fill="FFFFFF"/>
              <w:spacing w:after="0" w:line="240" w:lineRule="auto"/>
              <w:contextualSpacing/>
              <w:jc w:val="both"/>
              <w:rPr>
                <w:rFonts w:ascii="Times New Roman" w:eastAsia="Times New Roman" w:hAnsi="Times New Roman" w:cs="Times New Roman"/>
                <w:bCs/>
                <w:iCs/>
                <w:sz w:val="24"/>
                <w:szCs w:val="24"/>
              </w:rPr>
            </w:pPr>
            <w:r w:rsidRPr="003B5A43">
              <w:rPr>
                <w:rFonts w:ascii="Times New Roman" w:eastAsia="Times New Roman" w:hAnsi="Times New Roman" w:cs="Times New Roman"/>
                <w:iCs/>
                <w:sz w:val="24"/>
                <w:szCs w:val="24"/>
                <w:shd w:val="clear" w:color="auto" w:fill="FFFFFF"/>
              </w:rPr>
              <w:t>Предмет дидактики, подходы к его определению.</w:t>
            </w:r>
            <w:r w:rsidRPr="003B5A43">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3B5A43">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3B5A43">
              <w:rPr>
                <w:rFonts w:ascii="Times New Roman" w:eastAsia="Times New Roman" w:hAnsi="Times New Roman" w:cs="Times New Roman"/>
                <w:bCs/>
                <w:iCs/>
                <w:sz w:val="24"/>
                <w:szCs w:val="24"/>
              </w:rPr>
              <w:t>неклассического развития</w:t>
            </w:r>
            <w:r w:rsidRPr="003B5A43">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3B5A43">
              <w:rPr>
                <w:rFonts w:ascii="Times New Roman" w:eastAsia="Times New Roman" w:hAnsi="Times New Roman" w:cs="Times New Roman"/>
                <w:sz w:val="24"/>
                <w:szCs w:val="24"/>
              </w:rPr>
              <w:t xml:space="preserve"> Специфика дидактики высшей школы.</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№11.</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3B5A43" w:rsidRDefault="00481495" w:rsidP="003B5A43">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pacing w:val="-1"/>
                <w:sz w:val="24"/>
                <w:szCs w:val="24"/>
              </w:rPr>
              <w:t xml:space="preserve">Структура дидактики высшей школы, </w:t>
            </w:r>
            <w:r w:rsidRPr="003B5A43">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3B5A43">
              <w:rPr>
                <w:rFonts w:ascii="Times New Roman" w:eastAsia="Times New Roman" w:hAnsi="Times New Roman" w:cs="Times New Roman"/>
                <w:spacing w:val="-1"/>
                <w:sz w:val="24"/>
                <w:szCs w:val="24"/>
              </w:rPr>
              <w:t xml:space="preserve">Дидактические закономерности и принципы. </w:t>
            </w:r>
            <w:r w:rsidRPr="003B5A43">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3B5A43">
              <w:rPr>
                <w:rFonts w:ascii="Times New Roman" w:eastAsia="Times New Roman" w:hAnsi="Times New Roman" w:cs="Times New Roman"/>
                <w:spacing w:val="-1"/>
                <w:sz w:val="24"/>
                <w:szCs w:val="24"/>
              </w:rPr>
              <w:t>Основные дидактические вопросы дидактики высшей школы.</w:t>
            </w:r>
            <w:r w:rsidRPr="003B5A43">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3B5A43" w:rsidRDefault="00481495" w:rsidP="00481495">
            <w:pPr>
              <w:tabs>
                <w:tab w:val="left" w:pos="1134"/>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№12. Современная вузовская лекция</w:t>
            </w:r>
          </w:p>
          <w:p w:rsidR="00481495" w:rsidRPr="003B5A43" w:rsidRDefault="00481495" w:rsidP="003B5A43">
            <w:pPr>
              <w:shd w:val="clear" w:color="auto" w:fill="FFFFFF"/>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3B5A43">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3B5A43">
              <w:rPr>
                <w:rFonts w:ascii="Times New Roman" w:eastAsia="Times New Roman" w:hAnsi="Times New Roman" w:cs="Times New Roman"/>
                <w:sz w:val="24"/>
                <w:szCs w:val="24"/>
              </w:rPr>
              <w:t xml:space="preserve">Классификация вузовской </w:t>
            </w:r>
            <w:r w:rsidRPr="003B5A43">
              <w:rPr>
                <w:rFonts w:ascii="Times New Roman" w:eastAsia="Times New Roman" w:hAnsi="Times New Roman" w:cs="Times New Roman"/>
                <w:sz w:val="24"/>
                <w:szCs w:val="24"/>
                <w:shd w:val="clear" w:color="auto" w:fill="FFFFFF"/>
              </w:rPr>
              <w:t>лекции</w:t>
            </w:r>
            <w:r w:rsidRPr="003B5A43">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3B5A43">
              <w:rPr>
                <w:rFonts w:ascii="Times New Roman" w:eastAsia="Times New Roman" w:hAnsi="Times New Roman" w:cs="Times New Roman"/>
                <w:b/>
                <w:bCs/>
                <w:sz w:val="24"/>
                <w:szCs w:val="24"/>
              </w:rPr>
              <w:t xml:space="preserve"> </w:t>
            </w:r>
            <w:r w:rsidRPr="003B5A43">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№13.</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3B5A43" w:rsidRDefault="00481495" w:rsidP="003B5A4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3B5A43" w:rsidRDefault="00481495" w:rsidP="00481495">
            <w:pPr>
              <w:tabs>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№14.</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3B5A43" w:rsidRDefault="00481495" w:rsidP="003B5A4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3B5A43">
              <w:rPr>
                <w:rFonts w:ascii="Times New Roman" w:eastAsia="Times New Roman" w:hAnsi="Times New Roman" w:cs="Times New Roman"/>
                <w:bCs/>
                <w:sz w:val="24"/>
                <w:szCs w:val="24"/>
              </w:rPr>
              <w:t>Организация самостоятельной деятельности.</w:t>
            </w:r>
            <w:r w:rsidRPr="003B5A43">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3B5A43">
              <w:rPr>
                <w:rFonts w:ascii="Times New Roman" w:eastAsia="Times New Roman" w:hAnsi="Times New Roman" w:cs="Times New Roman"/>
                <w:b/>
                <w:sz w:val="24"/>
                <w:szCs w:val="24"/>
              </w:rPr>
              <w:t>.</w:t>
            </w:r>
            <w:r w:rsidRPr="003B5A43">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№15.</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3B5A43" w:rsidRDefault="00481495" w:rsidP="003B5A43">
            <w:pPr>
              <w:tabs>
                <w:tab w:val="left" w:pos="1134"/>
              </w:tabs>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3B5A43">
              <w:rPr>
                <w:rFonts w:ascii="Times New Roman" w:eastAsia="Times New Roman" w:hAnsi="Times New Roman" w:cs="Times New Roman"/>
                <w:sz w:val="24"/>
                <w:szCs w:val="24"/>
              </w:rPr>
              <w:t>Дополнительные основания для использования данной технологии</w:t>
            </w:r>
            <w:r w:rsidRPr="003B5A43">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№16.</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3B5A43" w:rsidRDefault="00481495" w:rsidP="003B5A4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3B5A43">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3B5A43">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3B5A43">
              <w:rPr>
                <w:rFonts w:ascii="Times New Roman" w:eastAsia="Calibri" w:hAnsi="Times New Roman" w:cs="Times New Roman"/>
                <w:bCs/>
                <w:iCs/>
                <w:sz w:val="24"/>
                <w:szCs w:val="24"/>
                <w:lang w:eastAsia="en-US"/>
              </w:rPr>
              <w:t xml:space="preserve"> Краткосрочные и долгосрочные </w:t>
            </w:r>
            <w:r w:rsidRPr="003B5A43">
              <w:rPr>
                <w:rFonts w:ascii="Times New Roman" w:eastAsia="Calibri" w:hAnsi="Times New Roman" w:cs="Times New Roman"/>
                <w:bCs/>
                <w:iCs/>
                <w:sz w:val="24"/>
                <w:szCs w:val="24"/>
                <w:lang w:val="en-US" w:eastAsia="en-US"/>
              </w:rPr>
              <w:t>W</w:t>
            </w:r>
            <w:r w:rsidRPr="003B5A43">
              <w:rPr>
                <w:rFonts w:ascii="Times New Roman" w:eastAsia="Calibri" w:hAnsi="Times New Roman" w:cs="Times New Roman"/>
                <w:bCs/>
                <w:iCs/>
                <w:sz w:val="24"/>
                <w:szCs w:val="24"/>
                <w:lang w:eastAsia="en-US"/>
              </w:rPr>
              <w:t>eb-квесты. Формы wе</w:t>
            </w:r>
            <w:r w:rsidRPr="003B5A43">
              <w:rPr>
                <w:rFonts w:ascii="Times New Roman" w:eastAsia="Calibri" w:hAnsi="Times New Roman" w:cs="Times New Roman"/>
                <w:bCs/>
                <w:iCs/>
                <w:sz w:val="24"/>
                <w:szCs w:val="24"/>
                <w:lang w:val="en-US" w:eastAsia="en-US"/>
              </w:rPr>
              <w:t>b</w:t>
            </w:r>
            <w:r w:rsidRPr="003B5A43">
              <w:rPr>
                <w:rFonts w:ascii="Times New Roman" w:eastAsia="Calibri" w:hAnsi="Times New Roman" w:cs="Times New Roman"/>
                <w:bCs/>
                <w:iCs/>
                <w:sz w:val="24"/>
                <w:szCs w:val="24"/>
                <w:lang w:eastAsia="en-US"/>
              </w:rPr>
              <w:t>-квеста. Шкала критериев оценки wе</w:t>
            </w:r>
            <w:r w:rsidRPr="003B5A43">
              <w:rPr>
                <w:rFonts w:ascii="Times New Roman" w:eastAsia="Calibri" w:hAnsi="Times New Roman" w:cs="Times New Roman"/>
                <w:bCs/>
                <w:iCs/>
                <w:sz w:val="24"/>
                <w:szCs w:val="24"/>
                <w:lang w:val="en-US" w:eastAsia="en-US"/>
              </w:rPr>
              <w:t>b</w:t>
            </w:r>
            <w:r w:rsidRPr="003B5A43">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3B5A43">
              <w:rPr>
                <w:rFonts w:ascii="Times New Roman" w:eastAsia="Calibri" w:hAnsi="Times New Roman" w:cs="Times New Roman"/>
                <w:sz w:val="24"/>
                <w:szCs w:val="24"/>
                <w:lang w:eastAsia="en-US"/>
              </w:rPr>
              <w:t xml:space="preserve"> </w:t>
            </w:r>
            <w:r w:rsidRPr="003B5A43">
              <w:rPr>
                <w:rFonts w:ascii="Times New Roman" w:eastAsia="Times New Roman" w:hAnsi="Times New Roman" w:cs="Times New Roman"/>
                <w:sz w:val="24"/>
                <w:szCs w:val="24"/>
                <w:lang w:eastAsia="en-US"/>
              </w:rPr>
              <w:t>Структурные компоненты симуляции.</w:t>
            </w:r>
          </w:p>
          <w:p w:rsidR="00481495" w:rsidRPr="003B5A43" w:rsidRDefault="00481495" w:rsidP="00481495">
            <w:pPr>
              <w:tabs>
                <w:tab w:val="left" w:pos="1134"/>
              </w:tabs>
              <w:spacing w:after="0" w:line="240" w:lineRule="auto"/>
              <w:jc w:val="both"/>
              <w:rPr>
                <w:rFonts w:ascii="Times New Roman" w:eastAsia="Times New Roman" w:hAnsi="Times New Roman" w:cs="Times New Roman"/>
                <w:b/>
                <w:bCs/>
                <w:sz w:val="24"/>
                <w:szCs w:val="24"/>
              </w:rPr>
            </w:pPr>
            <w:r w:rsidRPr="003B5A43">
              <w:rPr>
                <w:rFonts w:ascii="Times New Roman" w:eastAsia="Times New Roman" w:hAnsi="Times New Roman" w:cs="Times New Roman"/>
                <w:b/>
                <w:sz w:val="24"/>
                <w:szCs w:val="24"/>
              </w:rPr>
              <w:t>Тема №17.</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3B5A43" w:rsidRDefault="00481495" w:rsidP="003B5A43">
            <w:pPr>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3B5A43" w:rsidRDefault="00A35CE9" w:rsidP="00A35CE9">
            <w:pPr>
              <w:tabs>
                <w:tab w:val="left" w:pos="993"/>
              </w:tabs>
              <w:spacing w:after="0" w:line="240" w:lineRule="auto"/>
              <w:jc w:val="center"/>
              <w:rPr>
                <w:rFonts w:ascii="Times New Roman" w:hAnsi="Times New Roman" w:cs="Times New Roman"/>
                <w:b/>
                <w:sz w:val="24"/>
                <w:szCs w:val="24"/>
              </w:rPr>
            </w:pPr>
            <w:r w:rsidRPr="003B5A43">
              <w:rPr>
                <w:rFonts w:ascii="Times New Roman" w:hAnsi="Times New Roman" w:cs="Times New Roman"/>
                <w:b/>
                <w:sz w:val="24"/>
                <w:szCs w:val="24"/>
              </w:rPr>
              <w:t>2.1.2 Методология подготовки научного исследования в области филологических наук</w:t>
            </w:r>
          </w:p>
        </w:tc>
      </w:tr>
      <w:tr w:rsidR="007A13D0"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1. Теоретические основы организации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E153EE" w:rsidRPr="003B5A43"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3B5A43">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E153EE" w:rsidRPr="003B5A43"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E153EE" w:rsidRPr="003B5A43" w:rsidRDefault="00E153EE" w:rsidP="009C63CA">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владеть навыками самостоятельной постановки </w:t>
            </w:r>
            <w:r w:rsidRPr="003B5A43">
              <w:rPr>
                <w:rFonts w:ascii="Times New Roman" w:eastAsia="Times New Roman" w:hAnsi="Times New Roman" w:cs="Times New Roman"/>
                <w:bCs/>
                <w:sz w:val="24"/>
                <w:szCs w:val="24"/>
              </w:rPr>
              <w:t>научно-исследовательской проблемы</w:t>
            </w:r>
            <w:r w:rsidRPr="003B5A4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Сущность и содержание методологии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Научная проблема и подходы к её постановке.</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3B5A43">
              <w:rPr>
                <w:rFonts w:ascii="Times New Roman" w:eastAsia="Times New Roman" w:hAnsi="Times New Roman" w:cs="Times New Roman"/>
                <w:sz w:val="24"/>
                <w:szCs w:val="24"/>
                <w:shd w:val="clear" w:color="auto" w:fill="F5F6F9"/>
              </w:rPr>
              <w:t>.</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Средства и методы научного исследования.</w:t>
            </w:r>
          </w:p>
          <w:p w:rsidR="00E153EE" w:rsidRPr="003B5A43" w:rsidRDefault="00E153EE" w:rsidP="00E153EE">
            <w:pPr>
              <w:tabs>
                <w:tab w:val="left" w:pos="284"/>
                <w:tab w:val="left" w:pos="1134"/>
              </w:tabs>
              <w:spacing w:after="0" w:line="240" w:lineRule="auto"/>
              <w:jc w:val="both"/>
              <w:rPr>
                <w:rFonts w:ascii="Times New Roman" w:eastAsia="Times New Roman" w:hAnsi="Times New Roman" w:cs="Times New Roman"/>
                <w:spacing w:val="4"/>
                <w:sz w:val="24"/>
                <w:szCs w:val="24"/>
              </w:rPr>
            </w:pPr>
            <w:r w:rsidRPr="003B5A43">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Управление научно-исследовательскими работами в вузе.</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3B5A43">
              <w:rPr>
                <w:rFonts w:ascii="Times New Roman" w:eastAsia="Times New Roman" w:hAnsi="Times New Roman" w:cs="Times New Roman"/>
                <w:i/>
                <w:sz w:val="24"/>
                <w:szCs w:val="24"/>
              </w:rPr>
              <w:t>Раздел II. Методология подготовки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E153EE" w:rsidRPr="003B5A43"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знать </w:t>
            </w:r>
            <w:r w:rsidRPr="003B5A43">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3B5A43">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E153EE" w:rsidRPr="003B5A43"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уметь </w:t>
            </w:r>
            <w:r w:rsidRPr="003B5A43">
              <w:rPr>
                <w:rFonts w:ascii="Times New Roman" w:eastAsia="Times New Roman" w:hAnsi="Times New Roman" w:cs="Times New Roman"/>
                <w:sz w:val="24"/>
                <w:szCs w:val="24"/>
              </w:rPr>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E153EE" w:rsidRPr="003B5A43" w:rsidRDefault="00E153EE" w:rsidP="009C63CA">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владеть </w:t>
            </w:r>
            <w:r w:rsidRPr="003B5A43">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3B5A43">
              <w:rPr>
                <w:rFonts w:ascii="Times New Roman" w:eastAsia="Times New Roman" w:hAnsi="Times New Roman" w:cs="Times New Roman"/>
                <w:bCs/>
                <w:sz w:val="24"/>
                <w:szCs w:val="24"/>
              </w:rPr>
              <w:t>научно-исследовательской проблемы</w:t>
            </w:r>
            <w:r w:rsidRPr="003B5A4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Принципы этики научного исследования.</w:t>
            </w:r>
          </w:p>
          <w:p w:rsidR="00E153EE" w:rsidRPr="003B5A43" w:rsidRDefault="00E153EE" w:rsidP="00E153E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153EE" w:rsidRPr="003B5A43" w:rsidRDefault="00E153EE" w:rsidP="00E153EE">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Методология диссертационного исследования в области филологических наук.</w:t>
            </w:r>
          </w:p>
          <w:p w:rsidR="00E153EE" w:rsidRPr="003B5A43" w:rsidRDefault="00E153EE" w:rsidP="00E153EE">
            <w:pPr>
              <w:shd w:val="clear" w:color="auto" w:fill="FFFFFF"/>
              <w:tabs>
                <w:tab w:val="left" w:pos="284"/>
                <w:tab w:val="left" w:pos="1134"/>
              </w:tabs>
              <w:spacing w:after="0" w:line="240" w:lineRule="auto"/>
              <w:contextualSpacing/>
              <w:jc w:val="both"/>
              <w:outlineLvl w:val="3"/>
              <w:rPr>
                <w:rFonts w:ascii="Times New Roman" w:eastAsia="Times New Roman" w:hAnsi="Times New Roman" w:cs="Times New Roman"/>
                <w:bCs/>
                <w:sz w:val="24"/>
                <w:szCs w:val="24"/>
              </w:rPr>
            </w:pPr>
            <w:r w:rsidRPr="003B5A43">
              <w:rPr>
                <w:rFonts w:ascii="Times New Roman" w:eastAsia="Times New Roman" w:hAnsi="Times New Roman" w:cs="Times New Roman"/>
                <w:bCs/>
                <w:sz w:val="24"/>
                <w:szCs w:val="24"/>
              </w:rPr>
              <w:t xml:space="preserve">Общенаучные методы языкознания и литературоведения. </w:t>
            </w:r>
            <w:r w:rsidRPr="003B5A43">
              <w:rPr>
                <w:rFonts w:ascii="Times New Roman" w:eastAsia="Times New Roman" w:hAnsi="Times New Roman" w:cs="Times New Roman"/>
                <w:sz w:val="24"/>
                <w:szCs w:val="24"/>
              </w:rPr>
              <w:t>Диалектический метод</w:t>
            </w:r>
            <w:r w:rsidRPr="003B5A43">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3B5A43">
              <w:rPr>
                <w:rFonts w:ascii="Times New Roman" w:eastAsia="Times New Roman" w:hAnsi="Times New Roman" w:cs="Times New Roman"/>
                <w:sz w:val="24"/>
                <w:szCs w:val="24"/>
              </w:rPr>
              <w:t>Метод детерминизма</w:t>
            </w:r>
            <w:r w:rsidRPr="003B5A43">
              <w:rPr>
                <w:rFonts w:ascii="Times New Roman" w:eastAsia="Times New Roman" w:hAnsi="Times New Roman" w:cs="Times New Roman"/>
                <w:bCs/>
                <w:sz w:val="24"/>
                <w:szCs w:val="24"/>
              </w:rPr>
              <w:t xml:space="preserve">, т.е. признания определенности, направленности происходящих в мире процессов; </w:t>
            </w:r>
            <w:r w:rsidRPr="003B5A43">
              <w:rPr>
                <w:rFonts w:ascii="Times New Roman" w:eastAsia="Times New Roman" w:hAnsi="Times New Roman" w:cs="Times New Roman"/>
                <w:sz w:val="24"/>
                <w:szCs w:val="24"/>
              </w:rPr>
              <w:t>Метод системности</w:t>
            </w:r>
            <w:r w:rsidRPr="003B5A43">
              <w:rPr>
                <w:rFonts w:ascii="Times New Roman" w:eastAsia="Times New Roman" w:hAnsi="Times New Roman" w:cs="Times New Roman"/>
                <w:bCs/>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3B5A43">
              <w:rPr>
                <w:rFonts w:ascii="Times New Roman" w:eastAsia="Times New Roman" w:hAnsi="Times New Roman" w:cs="Times New Roman"/>
                <w:sz w:val="24"/>
                <w:szCs w:val="24"/>
              </w:rPr>
              <w:t>Метод фальсифицируемости</w:t>
            </w:r>
            <w:r w:rsidRPr="003B5A43">
              <w:rPr>
                <w:rFonts w:ascii="Times New Roman" w:eastAsia="Times New Roman" w:hAnsi="Times New Roman" w:cs="Times New Roman"/>
                <w:bCs/>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3B5A43">
              <w:rPr>
                <w:rFonts w:ascii="Times New Roman" w:eastAsia="Times New Roman" w:hAnsi="Times New Roman" w:cs="Times New Roman"/>
                <w:sz w:val="24"/>
                <w:szCs w:val="24"/>
              </w:rPr>
              <w:t>комплексный и системный метод анализа литературы; сравнительно-исторический, сопоставительный, описательный, экспериментальный</w:t>
            </w:r>
            <w:r w:rsidRPr="003B5A43">
              <w:rPr>
                <w:rFonts w:ascii="Times New Roman" w:eastAsia="Times New Roman" w:hAnsi="Times New Roman" w:cs="Times New Roman"/>
                <w:bCs/>
                <w:sz w:val="24"/>
                <w:szCs w:val="24"/>
              </w:rPr>
              <w:t>.</w:t>
            </w:r>
          </w:p>
          <w:p w:rsidR="00E153EE" w:rsidRPr="003B5A43" w:rsidRDefault="00E153EE" w:rsidP="00E153E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70D6A" w:rsidRPr="003B5A43" w:rsidRDefault="00E153EE" w:rsidP="00B85E5A">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w:t>
            </w:r>
            <w:r w:rsidRPr="003B5A43">
              <w:rPr>
                <w:rFonts w:ascii="Times New Roman" w:eastAsia="Times New Roman" w:hAnsi="Times New Roman" w:cs="Times New Roman"/>
                <w:sz w:val="24"/>
                <w:szCs w:val="24"/>
                <w:lang w:val="en-US"/>
              </w:rPr>
              <w:t>n</w:t>
            </w:r>
            <w:r w:rsidRPr="003B5A43">
              <w:rPr>
                <w:rFonts w:ascii="Times New Roman" w:eastAsia="Times New Roman" w:hAnsi="Times New Roman" w:cs="Times New Roman"/>
                <w:sz w:val="24"/>
                <w:szCs w:val="24"/>
              </w:rPr>
              <w:t>ceI</w:t>
            </w:r>
            <w:r w:rsidRPr="003B5A43">
              <w:rPr>
                <w:rFonts w:ascii="Times New Roman" w:eastAsia="Times New Roman" w:hAnsi="Times New Roman" w:cs="Times New Roman"/>
                <w:sz w:val="24"/>
                <w:szCs w:val="24"/>
                <w:lang w:val="en-US"/>
              </w:rPr>
              <w:t>n</w:t>
            </w:r>
            <w:r w:rsidRPr="003B5A43">
              <w:rPr>
                <w:rFonts w:ascii="Times New Roman" w:eastAsia="Times New Roman" w:hAnsi="Times New Roman" w:cs="Times New Roman"/>
                <w:sz w:val="24"/>
                <w:szCs w:val="24"/>
              </w:rPr>
              <w:t>dex.</w:t>
            </w:r>
          </w:p>
        </w:tc>
      </w:tr>
      <w:tr w:rsidR="00B85E5A" w:rsidRPr="003B5A4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3B5A43" w:rsidRDefault="00B85E5A"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2.1.3 Методика преподавания дисциплин в области филологических наук</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 xml:space="preserve">Раздел I. Проблематика методического обеспечения преподавания дисциплин в области журналистики </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B85E5A" w:rsidRPr="003B5A43"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принципы отбора содержания учебного материала по дисциплинам в области журналистики</w:t>
            </w:r>
            <w:r w:rsidRPr="003B5A43">
              <w:rPr>
                <w:rFonts w:ascii="Times New Roman" w:eastAsia="Calibri" w:hAnsi="Times New Roman" w:cs="Times New Roman"/>
                <w:bCs/>
                <w:sz w:val="24"/>
                <w:szCs w:val="24"/>
                <w:lang w:eastAsia="en-US"/>
              </w:rPr>
              <w:t>;</w:t>
            </w:r>
          </w:p>
          <w:p w:rsidR="00B85E5A" w:rsidRPr="003B5A43"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уметь проектировать образовательный процесс с использованием современных технологий;</w:t>
            </w:r>
          </w:p>
          <w:p w:rsidR="00B85E5A" w:rsidRPr="003B5A43" w:rsidRDefault="00B85E5A" w:rsidP="009C63CA">
            <w:pPr>
              <w:numPr>
                <w:ilvl w:val="0"/>
                <w:numId w:val="3"/>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 xml:space="preserve">владеть </w:t>
            </w:r>
            <w:r w:rsidRPr="003B5A43">
              <w:rPr>
                <w:rFonts w:ascii="Times New Roman" w:eastAsia="Calibri" w:hAnsi="Times New Roman" w:cs="Times New Roman"/>
                <w:bCs/>
                <w:sz w:val="24"/>
                <w:szCs w:val="24"/>
                <w:lang w:eastAsia="en-US"/>
              </w:rPr>
              <w:t>различными средствами коммуникации в профессиональной педагогической деятельности</w:t>
            </w:r>
            <w:r w:rsidRPr="003B5A43">
              <w:rPr>
                <w:rFonts w:ascii="Times New Roman" w:eastAsia="Calibri" w:hAnsi="Times New Roman" w:cs="Times New Roman"/>
                <w:sz w:val="24"/>
                <w:szCs w:val="24"/>
                <w:lang w:eastAsia="en-US"/>
              </w:rPr>
              <w:t>.</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№1. </w:t>
            </w:r>
            <w:r w:rsidRPr="003B5A43">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Содержание и сущность методики преподавания дисциплин в области журналистики.</w:t>
            </w:r>
          </w:p>
          <w:p w:rsidR="00B85E5A" w:rsidRPr="003B5A43"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№3. </w:t>
            </w:r>
            <w:r w:rsidRPr="003B5A43">
              <w:rPr>
                <w:rFonts w:ascii="Times New Roman" w:eastAsia="Times New Roman" w:hAnsi="Times New Roman" w:cs="Times New Roman"/>
                <w:bCs/>
                <w:sz w:val="24"/>
                <w:szCs w:val="24"/>
              </w:rPr>
              <w:t>Задача подготовки кадров и модель современного преподавателя-журналиста.</w:t>
            </w:r>
          </w:p>
          <w:p w:rsidR="00B85E5A" w:rsidRPr="003B5A43"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B85E5A" w:rsidRPr="003B5A43" w:rsidRDefault="00B85E5A" w:rsidP="00B85E5A">
            <w:pPr>
              <w:tabs>
                <w:tab w:val="left" w:pos="1134"/>
              </w:tabs>
              <w:spacing w:after="0" w:line="240" w:lineRule="auto"/>
              <w:contextualSpacing/>
              <w:jc w:val="both"/>
              <w:rPr>
                <w:rFonts w:ascii="Times New Roman" w:eastAsia="Calibri" w:hAnsi="Times New Roman" w:cs="Times New Roman"/>
                <w:i/>
                <w:sz w:val="24"/>
                <w:szCs w:val="24"/>
              </w:rPr>
            </w:pPr>
            <w:r w:rsidRPr="003B5A43">
              <w:rPr>
                <w:rFonts w:ascii="Times New Roman" w:eastAsia="Times New Roman" w:hAnsi="Times New Roman" w:cs="Times New Roman"/>
                <w:i/>
                <w:sz w:val="24"/>
                <w:szCs w:val="24"/>
              </w:rPr>
              <w:t>Раздел II. Основы традиционной и инновационной методик преподавания дисциплин в области журналистики</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B85E5A" w:rsidRPr="003B5A43"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методы, методики и технологии обучения дисциплинам в области журналистики</w:t>
            </w:r>
            <w:r w:rsidRPr="003B5A43">
              <w:rPr>
                <w:rFonts w:ascii="Times New Roman" w:eastAsia="Calibri" w:hAnsi="Times New Roman" w:cs="Times New Roman"/>
                <w:bCs/>
                <w:sz w:val="24"/>
                <w:szCs w:val="24"/>
                <w:lang w:eastAsia="en-US"/>
              </w:rPr>
              <w:t>;</w:t>
            </w:r>
          </w:p>
          <w:p w:rsidR="00B85E5A" w:rsidRPr="003B5A43"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 xml:space="preserve">уметь разрабатывать учебные программы и соответствующее методическое обеспечение для преподавания дисциплин в области журналистики в образовательных организациях высшего образования; </w:t>
            </w:r>
          </w:p>
          <w:p w:rsidR="00B85E5A" w:rsidRPr="003B5A43" w:rsidRDefault="00B85E5A" w:rsidP="009C63CA">
            <w:pPr>
              <w:numPr>
                <w:ilvl w:val="0"/>
                <w:numId w:val="4"/>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владеть навыками разработки учебных программ и методического обеспечения по дисциплинам в области журналистики.</w:t>
            </w:r>
          </w:p>
          <w:p w:rsidR="00B85E5A" w:rsidRPr="003B5A43" w:rsidRDefault="00B85E5A" w:rsidP="00B85E5A">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Методика отбора и конструирования дидактических единиц </w:t>
            </w:r>
            <w:r w:rsidRPr="003B5A43">
              <w:rPr>
                <w:rFonts w:ascii="Times New Roman" w:eastAsia="Times New Roman" w:hAnsi="Times New Roman" w:cs="Times New Roman"/>
                <w:bCs/>
                <w:sz w:val="24"/>
                <w:szCs w:val="24"/>
              </w:rPr>
              <w:t xml:space="preserve">дисциплин </w:t>
            </w:r>
            <w:r w:rsidRPr="003B5A43">
              <w:rPr>
                <w:rFonts w:ascii="Times New Roman" w:eastAsia="Times New Roman" w:hAnsi="Times New Roman" w:cs="Times New Roman"/>
                <w:sz w:val="24"/>
                <w:szCs w:val="24"/>
              </w:rPr>
              <w:t>в области журналистики.</w:t>
            </w:r>
          </w:p>
          <w:p w:rsidR="00B85E5A" w:rsidRPr="003B5A43" w:rsidRDefault="00B85E5A" w:rsidP="00D70AA7">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психологической науки; всесторонне раскрытие закономерностей функционирования предмета в области журналистики; перечень и содержания основных понятий и категорий в области журналистики; методы, принципы в области журналистики; инструментарий в области журналистики. Совокупность правил, приёмов и способов выделения из массива информации в области журналистики необходимых дидактических единиц: достаточность, определённость, конкретность, непротиворечивость, тождественность.</w:t>
            </w:r>
          </w:p>
          <w:p w:rsidR="00B85E5A" w:rsidRPr="003B5A43" w:rsidRDefault="00B85E5A" w:rsidP="00B85E5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B85E5A" w:rsidRPr="003B5A43" w:rsidRDefault="00B85E5A" w:rsidP="00D70AA7">
            <w:pPr>
              <w:tabs>
                <w:tab w:val="left" w:pos="1134"/>
              </w:tabs>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журналистов. Специфика использования методов изложения материала в области в области журналистики.</w:t>
            </w:r>
          </w:p>
          <w:p w:rsidR="00B85E5A" w:rsidRPr="003B5A43" w:rsidRDefault="00B85E5A" w:rsidP="00B85E5A">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B85E5A" w:rsidRPr="003B5A43" w:rsidRDefault="00B85E5A" w:rsidP="00B85E5A">
            <w:pPr>
              <w:tabs>
                <w:tab w:val="left" w:pos="1134"/>
              </w:tabs>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B85E5A" w:rsidRPr="003B5A43" w:rsidRDefault="00B85E5A" w:rsidP="00D70AA7">
            <w:pPr>
              <w:shd w:val="clear" w:color="auto" w:fill="FFFFFF"/>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3B5A43"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Модуль 1</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3B5A43"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2.1.4.1</w:t>
            </w:r>
            <w:r w:rsidRPr="003B5A43">
              <w:rPr>
                <w:rFonts w:ascii="Times New Roman" w:eastAsia="Times New Roman" w:hAnsi="Times New Roman" w:cs="Times New Roman"/>
                <w:b/>
                <w:sz w:val="24"/>
                <w:szCs w:val="24"/>
              </w:rPr>
              <w:tab/>
              <w:t>Иностранный язык</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 Аудирование и говорение на иностранном языке</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3B5A4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3B5A4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3B5A43" w:rsidRDefault="00B618A6" w:rsidP="009C63CA">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терминологию делового иностранного языка.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3B5A43">
              <w:rPr>
                <w:rFonts w:ascii="Times New Roman" w:eastAsia="Times New Roman" w:hAnsi="Times New Roman" w:cs="Times New Roman"/>
                <w:i/>
                <w:sz w:val="24"/>
                <w:szCs w:val="24"/>
              </w:rPr>
              <w:t xml:space="preserve">Orthos </w:t>
            </w:r>
            <w:r w:rsidRPr="003B5A43">
              <w:rPr>
                <w:rFonts w:ascii="Times New Roman" w:eastAsia="Times New Roman" w:hAnsi="Times New Roman" w:cs="Times New Roman"/>
                <w:sz w:val="24"/>
                <w:szCs w:val="24"/>
              </w:rPr>
              <w:t xml:space="preserve">правильный и </w:t>
            </w:r>
            <w:r w:rsidRPr="003B5A43">
              <w:rPr>
                <w:rFonts w:ascii="Times New Roman" w:eastAsia="Times New Roman" w:hAnsi="Times New Roman" w:cs="Times New Roman"/>
                <w:i/>
                <w:sz w:val="24"/>
                <w:szCs w:val="24"/>
              </w:rPr>
              <w:t>epos</w:t>
            </w:r>
            <w:r w:rsidRPr="003B5A43">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b/>
                <w:iCs/>
                <w:sz w:val="24"/>
                <w:szCs w:val="24"/>
              </w:rPr>
              <w:t>Тема №2.</w:t>
            </w:r>
            <w:r w:rsidRPr="003B5A43">
              <w:rPr>
                <w:rFonts w:ascii="Times New Roman" w:eastAsia="Times New Roman" w:hAnsi="Times New Roman" w:cs="Times New Roman"/>
                <w:iCs/>
                <w:sz w:val="24"/>
                <w:szCs w:val="24"/>
              </w:rPr>
              <w:t xml:space="preserve"> Использование терминологии в научном тексте.</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3B5A43">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3B5A43">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3B5A43">
              <w:rPr>
                <w:rFonts w:ascii="Times New Roman" w:eastAsia="Times New Roman" w:hAnsi="Times New Roman" w:cs="Times New Roman"/>
                <w:sz w:val="24"/>
                <w:szCs w:val="24"/>
              </w:rPr>
              <w:t xml:space="preserve"> аннотирование и перевод научного текста.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II. Письмо на иностранном языке</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3B5A43">
              <w:rPr>
                <w:rFonts w:ascii="Times New Roman" w:eastAsia="Times New Roman" w:hAnsi="Times New Roman" w:cs="Times New Roman"/>
                <w:spacing w:val="60"/>
                <w:sz w:val="24"/>
                <w:szCs w:val="24"/>
              </w:rPr>
              <w:t>.</w:t>
            </w:r>
            <w:r w:rsidRPr="003B5A43">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3B5A43">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sz w:val="24"/>
                <w:szCs w:val="24"/>
              </w:rPr>
              <w:t>(реализованное предложение),</w:t>
            </w:r>
            <w:r w:rsidRP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bCs/>
                <w:sz w:val="24"/>
                <w:szCs w:val="24"/>
              </w:rPr>
              <w:t>межфразовое единство</w:t>
            </w:r>
            <w:r w:rsidRP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№6. </w:t>
            </w:r>
            <w:r w:rsidRPr="003B5A43">
              <w:rPr>
                <w:rFonts w:ascii="Times New Roman" w:eastAsia="Times New Roman" w:hAnsi="Times New Roman" w:cs="Times New Roman"/>
                <w:sz w:val="24"/>
                <w:szCs w:val="24"/>
              </w:rPr>
              <w:t>Основные понятия теории текста.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3B5A4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Cs/>
                <w:sz w:val="24"/>
                <w:szCs w:val="24"/>
              </w:rPr>
              <w:t>Лексикография</w:t>
            </w:r>
            <w:r w:rsidRPr="003B5A43">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3B5A43">
              <w:rPr>
                <w:rFonts w:ascii="Times New Roman" w:eastAsia="Times New Roman" w:hAnsi="Times New Roman" w:cs="Times New Roman"/>
                <w:i/>
                <w:iCs/>
                <w:sz w:val="24"/>
                <w:szCs w:val="24"/>
              </w:rPr>
              <w:t xml:space="preserve">энциклопедические </w:t>
            </w:r>
            <w:r w:rsidRPr="003B5A43">
              <w:rPr>
                <w:rFonts w:ascii="Times New Roman" w:eastAsia="Times New Roman" w:hAnsi="Times New Roman" w:cs="Times New Roman"/>
                <w:sz w:val="24"/>
                <w:szCs w:val="24"/>
              </w:rPr>
              <w:t xml:space="preserve">и </w:t>
            </w:r>
            <w:r w:rsidRPr="003B5A43">
              <w:rPr>
                <w:rFonts w:ascii="Times New Roman" w:eastAsia="Times New Roman" w:hAnsi="Times New Roman" w:cs="Times New Roman"/>
                <w:i/>
                <w:iCs/>
                <w:sz w:val="24"/>
                <w:szCs w:val="24"/>
              </w:rPr>
              <w:t>лингвистические</w:t>
            </w:r>
            <w:r w:rsidRPr="003B5A43">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3B5A4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sz w:val="24"/>
                <w:szCs w:val="24"/>
              </w:rPr>
              <w:t xml:space="preserve"> Морфология изучаемого языка.</w:t>
            </w:r>
          </w:p>
          <w:p w:rsidR="00B618A6" w:rsidRPr="003B5A4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3B5A43" w:rsidRDefault="00B618A6" w:rsidP="00B618A6">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№9.</w:t>
            </w:r>
            <w:r w:rsidRPr="003B5A43">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III. Перевод и чтение на иностранном языке</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Виды чтения:</w:t>
            </w:r>
          </w:p>
          <w:p w:rsidR="00B618A6" w:rsidRPr="003B5A4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3B5A4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3B5A4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3B5A43" w:rsidRDefault="00B618A6" w:rsidP="009C63CA">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 xml:space="preserve">В области перевода </w:t>
            </w:r>
            <w:r w:rsidRPr="003B5A43">
              <w:rPr>
                <w:rFonts w:ascii="Times New Roman" w:eastAsia="Times New Roman" w:hAnsi="Times New Roman" w:cs="Times New Roman"/>
                <w:sz w:val="24"/>
                <w:szCs w:val="24"/>
              </w:rPr>
              <w:t xml:space="preserve">аспирант должен: </w:t>
            </w:r>
          </w:p>
          <w:p w:rsidR="00B618A6" w:rsidRPr="003B5A4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3B5A4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3B5A4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3B5A4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3B5A43" w:rsidRDefault="00B618A6" w:rsidP="009C63CA">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уметь применять терминологию делового иностранного языка.</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№10.</w:t>
            </w:r>
            <w:r w:rsidRPr="003B5A43">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3B5A43">
              <w:rPr>
                <w:rFonts w:ascii="Times New Roman" w:eastAsia="Times New Roman" w:hAnsi="Times New Roman" w:cs="Times New Roman"/>
                <w:iCs/>
                <w:sz w:val="24"/>
                <w:szCs w:val="24"/>
              </w:rPr>
              <w:t>Свободное словосочетание</w:t>
            </w:r>
            <w:r w:rsidRPr="003B5A43">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3B5A43">
              <w:rPr>
                <w:rFonts w:ascii="Times New Roman" w:eastAsia="Times New Roman" w:hAnsi="Times New Roman" w:cs="Times New Roman"/>
                <w:iCs/>
                <w:sz w:val="24"/>
                <w:szCs w:val="24"/>
              </w:rPr>
              <w:t>Устойчивое словосочетание</w:t>
            </w:r>
            <w:r w:rsidRPr="003B5A43">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3B5A43">
              <w:rPr>
                <w:rFonts w:ascii="Times New Roman" w:eastAsia="Times New Roman" w:hAnsi="Times New Roman" w:cs="Times New Roman"/>
                <w:iCs/>
                <w:sz w:val="24"/>
                <w:szCs w:val="24"/>
              </w:rPr>
              <w:t>Фразеологическое словосочетание</w:t>
            </w:r>
            <w:r w:rsidRPr="003B5A43">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3B5A43" w:rsidRDefault="00B618A6" w:rsidP="00B618A6">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№11.</w:t>
            </w:r>
            <w:r w:rsidRPr="003B5A43">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Переводчик должен владеть </w:t>
            </w:r>
            <w:r w:rsidRPr="003B5A43">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3B5A43">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3B5A43">
              <w:rPr>
                <w:rFonts w:ascii="Times New Roman" w:eastAsia="Times New Roman" w:hAnsi="Times New Roman" w:cs="Times New Roman"/>
                <w:iCs/>
                <w:sz w:val="24"/>
                <w:szCs w:val="24"/>
              </w:rPr>
              <w:t xml:space="preserve">Технологические переводческие навыки и умения </w:t>
            </w:r>
            <w:r w:rsidRPr="003B5A43">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№12.</w:t>
            </w:r>
            <w:r w:rsidRPr="003B5A43">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Существуют две основных классификации видов перевода:</w:t>
            </w:r>
          </w:p>
          <w:p w:rsidR="00B618A6" w:rsidRPr="003B5A43"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Cs/>
                <w:sz w:val="24"/>
                <w:szCs w:val="24"/>
              </w:rPr>
              <w:t>по характеру переводимых текстов(</w:t>
            </w:r>
            <w:r w:rsidRPr="003B5A43">
              <w:rPr>
                <w:rFonts w:ascii="Times New Roman" w:eastAsia="Times New Roman" w:hAnsi="Times New Roman" w:cs="Times New Roman"/>
                <w:sz w:val="24"/>
                <w:szCs w:val="24"/>
              </w:rPr>
              <w:t>связана с жанрово стилистическими особенностями оригинала);</w:t>
            </w:r>
          </w:p>
          <w:p w:rsidR="00B618A6" w:rsidRPr="003B5A43" w:rsidRDefault="00B618A6" w:rsidP="009C63CA">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Cs/>
                <w:sz w:val="24"/>
                <w:szCs w:val="24"/>
              </w:rPr>
              <w:t>по характеру речевых действий</w:t>
            </w:r>
            <w:r w:rsidRPr="003B5A43">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№13.</w:t>
            </w:r>
            <w:r w:rsidRPr="003B5A43">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3B5A43" w:rsidRDefault="00B618A6" w:rsidP="00B618A6">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3B5A43">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3B5A43">
              <w:rPr>
                <w:rFonts w:ascii="Times New Roman" w:eastAsia="Times New Roman" w:hAnsi="Times New Roman" w:cs="Times New Roman"/>
                <w:bCs/>
                <w:sz w:val="24"/>
                <w:szCs w:val="24"/>
                <w:bdr w:val="none" w:sz="0" w:space="0" w:color="auto" w:frame="1"/>
              </w:rPr>
              <w:t>английском языке</w:t>
            </w:r>
            <w:r w:rsidRPr="003B5A43">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3B5A43" w:rsidRDefault="00B618A6" w:rsidP="00B618A6">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№14.</w:t>
            </w:r>
            <w:r w:rsidRPr="003B5A43">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3B5A43" w:rsidRDefault="00B618A6" w:rsidP="00B618A6">
            <w:pPr>
              <w:tabs>
                <w:tab w:val="left" w:pos="284"/>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3B5A43" w:rsidRDefault="00B618A6" w:rsidP="00B618A6">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2.1.4.2</w:t>
            </w:r>
            <w:r w:rsidRPr="003B5A43">
              <w:rPr>
                <w:rFonts w:ascii="Times New Roman" w:eastAsia="Times New Roman" w:hAnsi="Times New Roman" w:cs="Times New Roman"/>
                <w:b/>
                <w:sz w:val="24"/>
                <w:szCs w:val="24"/>
              </w:rPr>
              <w:tab/>
              <w:t>История и философия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 Введение в историю и философию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B618A6" w:rsidRPr="003B5A4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знать основной </w:t>
            </w:r>
            <w:r w:rsidRPr="003B5A43">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3B5A4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3B5A43">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3B5A43" w:rsidRDefault="00B618A6" w:rsidP="009C63CA">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Предмет истории и философии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Специфика научного познания.</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3B5A43">
              <w:rPr>
                <w:rFonts w:ascii="Times New Roman" w:eastAsia="Times New Roman" w:hAnsi="Times New Roman" w:cs="Times New Roman"/>
                <w:sz w:val="24"/>
                <w:szCs w:val="24"/>
                <w:shd w:val="clear" w:color="auto" w:fill="F5F6F9"/>
              </w:rPr>
              <w:t>.</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История науки. Критерии научности.</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3B5A43">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Практика как генетическое начало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3B5A43">
              <w:rPr>
                <w:rFonts w:ascii="Times New Roman" w:eastAsia="Times New Roman" w:hAnsi="Times New Roman" w:cs="Times New Roman"/>
                <w:i/>
                <w:sz w:val="24"/>
                <w:szCs w:val="24"/>
              </w:rPr>
              <w:t>Раздел II. Этапы возникновения и становления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обучающийся должен:</w:t>
            </w:r>
          </w:p>
          <w:p w:rsidR="00B618A6" w:rsidRPr="003B5A4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знать </w:t>
            </w:r>
            <w:r w:rsidRPr="003B5A43">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3B5A4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уметь </w:t>
            </w:r>
            <w:r w:rsidRPr="003B5A43">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3B5A43">
              <w:rPr>
                <w:rFonts w:ascii="Times New Roman" w:eastAsia="Times New Roman" w:hAnsi="Times New Roman" w:cs="Times New Roman"/>
                <w:bCs/>
                <w:sz w:val="24"/>
                <w:szCs w:val="24"/>
              </w:rPr>
              <w:t xml:space="preserve"> отличать </w:t>
            </w:r>
            <w:r w:rsidRPr="003B5A43">
              <w:rPr>
                <w:rFonts w:ascii="Times New Roman" w:eastAsia="Times New Roman" w:hAnsi="Times New Roman" w:cs="Times New Roman"/>
                <w:sz w:val="24"/>
                <w:szCs w:val="24"/>
              </w:rPr>
              <w:t>истину от заблуждения, рациональное от иррационального</w:t>
            </w:r>
            <w:r w:rsidRPr="003B5A43">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3B5A43" w:rsidRDefault="00B618A6" w:rsidP="009C63CA">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владеть н</w:t>
            </w:r>
            <w:r w:rsidRPr="003B5A43">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3B5A43">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3B5A43">
              <w:rPr>
                <w:rFonts w:ascii="Times New Roman" w:eastAsia="Times New Roman" w:hAnsi="Times New Roman" w:cs="Times New Roman"/>
                <w:sz w:val="24"/>
                <w:szCs w:val="24"/>
              </w:rPr>
              <w:t>.</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sz w:val="24"/>
                <w:szCs w:val="24"/>
              </w:rPr>
              <w:t>Преднаука и предпосылки возникновения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№6. </w:t>
            </w:r>
            <w:r w:rsidRPr="003B5A43">
              <w:rPr>
                <w:rFonts w:ascii="Times New Roman" w:eastAsia="Times New Roman" w:hAnsi="Times New Roman" w:cs="Times New Roman"/>
                <w:sz w:val="24"/>
                <w:szCs w:val="24"/>
              </w:rPr>
              <w:t>Античная философия и наука.</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Особенности средневековой науки.</w:t>
            </w:r>
          </w:p>
          <w:p w:rsidR="00B618A6" w:rsidRPr="003B5A4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3B5A4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3B5A43" w:rsidRDefault="00B618A6" w:rsidP="00B618A6">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обучающийся должен:</w:t>
            </w:r>
          </w:p>
          <w:p w:rsidR="00B618A6" w:rsidRPr="003B5A4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B5A43">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3B5A43">
              <w:rPr>
                <w:rFonts w:ascii="Times New Roman" w:eastAsia="Times New Roman" w:hAnsi="Times New Roman" w:cs="Times New Roman"/>
                <w:bCs/>
                <w:sz w:val="24"/>
                <w:szCs w:val="24"/>
              </w:rPr>
              <w:t xml:space="preserve"> методы генерирования новых идей </w:t>
            </w:r>
            <w:r w:rsidRPr="003B5A43">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3B5A43">
              <w:rPr>
                <w:rFonts w:ascii="Times New Roman" w:eastAsia="Times New Roman" w:hAnsi="Times New Roman" w:cs="Times New Roman"/>
                <w:bCs/>
                <w:sz w:val="24"/>
                <w:szCs w:val="24"/>
              </w:rPr>
              <w:t>;</w:t>
            </w:r>
          </w:p>
          <w:p w:rsidR="00B618A6" w:rsidRPr="003B5A4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3B5A43">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3B5A43">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3B5A43" w:rsidRDefault="00B618A6" w:rsidP="009C63CA">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№9.</w:t>
            </w:r>
            <w:r w:rsidRPr="003B5A43">
              <w:rPr>
                <w:rFonts w:ascii="Times New Roman" w:eastAsia="Times New Roman" w:hAnsi="Times New Roman" w:cs="Times New Roman"/>
                <w:sz w:val="24"/>
                <w:szCs w:val="24"/>
              </w:rPr>
              <w:t xml:space="preserve"> Структура научного познания и знания.</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3B5A43" w:rsidRDefault="00B618A6" w:rsidP="00B618A6">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№10.</w:t>
            </w:r>
            <w:r w:rsidRPr="003B5A43">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№11.</w:t>
            </w:r>
            <w:r w:rsidRPr="003B5A43">
              <w:rPr>
                <w:rFonts w:ascii="Times New Roman" w:eastAsia="Times New Roman" w:hAnsi="Times New Roman" w:cs="Times New Roman"/>
                <w:sz w:val="24"/>
                <w:szCs w:val="24"/>
              </w:rPr>
              <w:t xml:space="preserve"> Традиции и революции в науке.</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№12.</w:t>
            </w:r>
            <w:r w:rsidRPr="003B5A43">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3B5A43" w:rsidRDefault="00B618A6" w:rsidP="00B618A6">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№13.</w:t>
            </w:r>
            <w:r w:rsidRPr="003B5A43">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3B5A43" w:rsidRDefault="00B618A6" w:rsidP="00B618A6">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3B5A43"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№14</w:t>
            </w:r>
            <w:r w:rsidRPr="003B5A43">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3B5A43" w:rsidRDefault="00B618A6" w:rsidP="00B618A6">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3B5A43" w:rsidRDefault="00B618A6"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Модуль 2</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51D01" w:rsidRPr="003B5A43" w:rsidRDefault="00451D01" w:rsidP="003E0140">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2.1.5.1</w:t>
            </w:r>
            <w:r w:rsidRPr="003B5A43">
              <w:rPr>
                <w:rFonts w:ascii="Times New Roman" w:eastAsia="Times New Roman" w:hAnsi="Times New Roman" w:cs="Times New Roman"/>
                <w:b/>
                <w:sz w:val="24"/>
                <w:szCs w:val="24"/>
              </w:rPr>
              <w:tab/>
              <w:t>Журналистика</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w:t>
            </w:r>
            <w:r w:rsidRPr="003B5A43">
              <w:rPr>
                <w:rFonts w:ascii="Times New Roman" w:eastAsia="Times New Roman" w:hAnsi="Times New Roman" w:cs="Times New Roman"/>
                <w:bCs/>
                <w:i/>
                <w:sz w:val="24"/>
                <w:szCs w:val="24"/>
              </w:rPr>
              <w:t xml:space="preserve">. </w:t>
            </w:r>
            <w:r w:rsidRPr="003B5A43">
              <w:rPr>
                <w:rFonts w:ascii="Times New Roman" w:eastAsia="Calibri" w:hAnsi="Times New Roman" w:cs="Times New Roman"/>
                <w:bCs/>
                <w:i/>
                <w:sz w:val="24"/>
                <w:szCs w:val="24"/>
              </w:rPr>
              <w:t>Журналистика как особый социальный институт общества</w:t>
            </w:r>
            <w:r w:rsidRPr="003B5A43">
              <w:rPr>
                <w:rFonts w:ascii="Times New Roman" w:eastAsia="Times New Roman" w:hAnsi="Times New Roman" w:cs="Times New Roman"/>
                <w:i/>
                <w:sz w:val="24"/>
                <w:szCs w:val="24"/>
              </w:rPr>
              <w:t xml:space="preserve"> </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знать структуру существующих источников информации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3B5A43">
              <w:rPr>
                <w:rFonts w:ascii="Times New Roman" w:eastAsia="Times New Roman" w:hAnsi="Times New Roman" w:cs="Times New Roman"/>
                <w:bCs/>
                <w:sz w:val="24"/>
                <w:szCs w:val="24"/>
              </w:rPr>
              <w:t>.</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уметь самостоятельно проводить отбор и анализ информационных источников, применять полученные знания для анализа проблем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владеть методологией, методами и технологиями исследования в области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навыками разработки программы исследований.</w:t>
            </w:r>
          </w:p>
          <w:p w:rsidR="00451D01" w:rsidRPr="003B5A43" w:rsidRDefault="00451D01" w:rsidP="00451D01">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1</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Предмет, методы журналистики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Система понятий теории журналистики. Понятие «журналистика» в ряду терминов «средства массовой информации», «средства массовой коммуникации», «средства массовой пропаганды», «средства массового общения» (mass media) и др. Предмет изучения теории журналистики. СМИ как функционирующая система. Компоненты системы («учредитель» «владелец», «издатель», «вещатель», «журналист», «текст», «канал», «аудитория» и др.), структура системы и взаимодействие компонентов. Система основных категорий науки о журналистике. Центральное место понятия «массовая информация» в структуре системы категорий. Сферы и области научного знания о журналистике: теория, история, социология. Связи и взаимодействия. Особенности развития и современного состояния. Значение научного знания для практики журналистской деятельности. Проблема «практичности» научного знания и его востребованное. Задачи курса. Определение роли курса в формировании личности профессионала. Выработка теоретических ориентиров, оснований подхода к анализу явлений практики. Формирование методологических основ изучения журналистских дисциплин, овладения дисциплинами общегуманитарного и социально-экономического циклов.</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2.</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Информационное пространство. Информационные потоки</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Формирование массовых информационных потоков и создание особого типа авторских</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произведений (информационных продуктов) как компоненты журналистской деятельности. Характеристика массовых информационных потоков. Факторы, определяющие соотношение индивидуального и коллективного начал в профессиональной деятельности журналиста. Механизмы формирования массовых информационных потоков. Планирование массовых информационных потоков как творческий процесс. Разработка концепции издания, канала, программы – основа планирования массовых информационных потоков, ориентированного на обеспечение их непрерывности и высокого качества. Суть планирования как творческой деятельности. Основные этапы планирования. Формы участия журналиста в этом процессе. Информационная база планирования. Предвидение, прогнозирование хода событий как инструмент планирования. Конструирование и выпуск массовых информационных потоков. Круг дел журналиста, связанных с его непосредственным участием в конструировании и выпуске массовых информационных потоков «в свет» и «в эфир»: подбор материалов для ретрансляции; подготовка заявок на публикации и предложений по верстке; выступления при обсуждении текущих номеров и программ; дежурства по выпуску. Зависимость круга обязанностей журналиста от канала трансляции массовых информационных потоков</w:t>
            </w:r>
          </w:p>
          <w:p w:rsidR="00451D01" w:rsidRPr="003B5A43" w:rsidRDefault="00451D01" w:rsidP="00451D01">
            <w:pPr>
              <w:spacing w:after="0" w:line="240" w:lineRule="auto"/>
              <w:jc w:val="both"/>
              <w:rPr>
                <w:rFonts w:ascii="Times New Roman" w:eastAsia="Calibri" w:hAnsi="Times New Roman" w:cs="Times New Roman"/>
                <w:sz w:val="24"/>
                <w:szCs w:val="24"/>
                <w:lang w:eastAsia="en-US"/>
              </w:rPr>
            </w:pPr>
            <w:r w:rsidRPr="003B5A43">
              <w:rPr>
                <w:rFonts w:ascii="Times New Roman" w:eastAsia="Calibri" w:hAnsi="Times New Roman" w:cs="Times New Roman"/>
                <w:b/>
                <w:sz w:val="24"/>
                <w:szCs w:val="24"/>
                <w:lang w:eastAsia="en-US"/>
              </w:rPr>
              <w:t>Тема №3.</w:t>
            </w:r>
            <w:r w:rsidRPr="003B5A43">
              <w:rPr>
                <w:rFonts w:ascii="Times New Roman" w:eastAsia="Calibri" w:hAnsi="Times New Roman" w:cs="Times New Roman"/>
                <w:sz w:val="24"/>
                <w:szCs w:val="24"/>
                <w:lang w:eastAsia="en-US"/>
              </w:rPr>
              <w:t xml:space="preserve"> </w:t>
            </w:r>
            <w:r w:rsidRPr="003B5A43">
              <w:rPr>
                <w:rFonts w:ascii="Times New Roman" w:eastAsia="Calibri" w:hAnsi="Times New Roman" w:cs="Times New Roman"/>
                <w:sz w:val="24"/>
                <w:szCs w:val="24"/>
              </w:rPr>
              <w:t>Журналистика в системе социальных институтов общества</w:t>
            </w:r>
          </w:p>
          <w:p w:rsidR="00451D01" w:rsidRPr="003B5A43" w:rsidRDefault="00451D01" w:rsidP="003E0140">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Особенности журналистики как социального института. Процесс функционирования журналистики в обществе. Ее социальное назначение. Различные секторы СМИ: государственные, государственно-общественные, частные. Журналистика как система средств массовой информации. Традиционные и новые СМИ. Их типология. Плюрализм и толерантность в сфере массовой информации. СМИ как канал выражения и согласования социальных интересов. Социальный диалог в СМИ как средство достижения целей социального консенсуса, согласия, социального партнерства. СМИ как четвертая власть. Информационная политика в области СМИ. Проблемы информационной безопасности. Функции журналистики. Понятие функции. Многообразие социальных и информационных потребностей общества – объективная основа функций журналистики. Различные теоретические подходы к анализу функций СМИ и их классификация. Идеологические, культурно-просветительские, рекреативные, рекламно-справочные и другие функции СМИ. Взаимодействие журналистики с общественным мнением и массовым сознанием как механизм реализации функций. Соотношение функций и целей в сфере производства и распространения массовой информации. Информация и коммуникация как основа массово-информационного процесса.</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4.</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Функциональный подход к журналистской деятельности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Место категории «функция» в системе знаний о журналистике. Взаимосвязи понятий «цель», «средства», «деятельность», «результат». Функции журналистики: объективное предназначение и субъективное целеполагание. Роль объективного знания о функциях. Классификация функций: современные подходы Функциональная роль СМИ в общественной системе и представления о функциях различных субъектов системы (учредителя, журналиста, аудитории). Объективные причины и формы проявления. Функциональные, дисфункциональные, нефункциональные, афункциональные результаты.</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5.</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Культуроформирующие функции СМИ.</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Журналистика в ряду других институтов культуры СМИ в отношениях с «массовой культурой». СМИ и культура быта, досуга, здоровья, общения и т.д. Рекламно-справочная (утилитарная) информация. Рекреативные функции СМИ. Журналистика и развлечение, психологическая релаксация. Непосредственно-организаторские функции СМИ. Массово-информационное обеспечение решения политических, экономических, социальных и других задач. СМИ и реализация программ, выдвигаемых представляемыми этими СМИ и стоящими за ними социальными силами, партиями, организациями. Участие журналистики в управлении и социальном контроле. Журналистика и социальная защита граждан. Функции журналистики как система. Взаимодополнение функций в массово-информационном процессе. Монофункциональные и полифункциональные произведения. Функциональная структура отдельных изданий и программ. Представления журналиста о функциях и выполнение их в зависимости от его взглядов на жизнь общества. Система принципов журналистской деятельности.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6.</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Идеологические модели СМИ. Журналист и государственная служба</w:t>
            </w:r>
            <w:r w:rsidRPr="003B5A43">
              <w:rPr>
                <w:rFonts w:ascii="Times New Roman" w:eastAsia="Times New Roman" w:hAnsi="Times New Roman" w:cs="Times New Roman"/>
                <w:sz w:val="24"/>
                <w:szCs w:val="24"/>
              </w:rPr>
              <w:t>.</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Принципиальность, ясность и последовательность позиции и формы ее реализации. Проблема верности принципам. Ложные формы принципиальности (догматическая, демагогическая). Недостаток принципиальности – отступления от принципиальности – беспринципность. Творческая, антидогматическая природа подлинной принципиальности. Принципиальность в условиях политического плюрализма. Возможности трансформации принципов в результате борьбы мнений в целях более точного учета требований жизни. Принципы – основа деятельности СМИ по социальной ориентации «потребителей» информации в самых различных сферах жизни. Журналистика и политика (политические отношения, политические организации, политическая идеология, политическая деятельность). Политическая линия СМИ и характер отражения явлений жизни разного типа (в том числе и нейтральных в политическом отношении). Журналистика как инструмент политики. Политическая культура журналиста. Политический анализ: требования и процесс. СМИ и информационный порядок в демократическом, гуманистически ориентированном обществе. СМИ как инструмент демократии. Информационное обеспечение демократии (представительной и непосредственной) через достижение информированности всех слоев общества. Плюрализм как обязательное условие демократизма. «Необходимое и достаточное» разнообразие СМИ в демократическом обществе. Проблема моноплюрализма. Толерантность (терпимость) к инакомыслию. Признание равенства социальных сил и позиций (исключая экстремизм). Диалог как способ движения к согласию и его достижения. Многообразие форм: закрытая позиция (монолог), «монологический диалог», «диалогический монолог», открытый диалог. Полнота и адекватность представления и обсуждения взглядов и предложений участников.</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Государственная политика в области СМИ.</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Требования информационного порядка и его нормативного фиксирования. Регулировка отношений «учредитель (владелец) – главный редактор – журналист», «СМИ – действительность», «СМИ – социальные институты», «СМИ – аудитория». Уставные документы, регламентирующие деятельность редакций. Государственный и общественный контроль за деятельностью СМИ. Проблема цензуры. Деятельность правоохранительных органов в сфере массовой информации. Нормы международного права и национальное законодательство. Саморегулирование (прежде всего этическое) в журналистике. Общественный контроль. Своеобразие юридической регламентации, административного и общественного контроля в разных странах. Место и роль журналистики в политической системе государства и политических отношениях в обществе. Вопрос о журналистике как о «четвертой власти». Отношения с институтами представительной демократия («первой», «второй», «третьей» властями). Специфика, масштабы, ограничения, формы реализации «властных полномочий» различных СМИ. Проблема легитимности СМИ как «четвертой власти». Область и мера «властных полномочий» СМИ.</w:t>
            </w:r>
          </w:p>
          <w:p w:rsidR="00451D01" w:rsidRPr="003B5A43" w:rsidRDefault="00451D01" w:rsidP="00451D01">
            <w:pPr>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II</w:t>
            </w:r>
            <w:r w:rsidRPr="003B5A43">
              <w:rPr>
                <w:rFonts w:ascii="Times New Roman" w:eastAsia="Times New Roman" w:hAnsi="Times New Roman" w:cs="Times New Roman"/>
                <w:bCs/>
                <w:i/>
                <w:sz w:val="24"/>
                <w:szCs w:val="24"/>
              </w:rPr>
              <w:t xml:space="preserve">. </w:t>
            </w:r>
            <w:r w:rsidRPr="003B5A43">
              <w:rPr>
                <w:rFonts w:ascii="Times New Roman" w:eastAsia="Calibri" w:hAnsi="Times New Roman" w:cs="Times New Roman"/>
                <w:bCs/>
                <w:i/>
                <w:sz w:val="24"/>
                <w:szCs w:val="24"/>
              </w:rPr>
              <w:t>Периодические издания и телевидение в системе СМИ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знать структуру существующих источников информации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3B5A43">
              <w:rPr>
                <w:rFonts w:ascii="Times New Roman" w:eastAsia="Times New Roman" w:hAnsi="Times New Roman" w:cs="Times New Roman"/>
                <w:bCs/>
                <w:sz w:val="24"/>
                <w:szCs w:val="24"/>
              </w:rPr>
              <w:t>.</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уметь самостоятельно проводить отбор и анализ информационных источников, применять полученные знания для анализа проблем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владеть методологией, методами и технологиями исследования в области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навыками разработки программы исследований.</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Понятие системы СМИ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3B5A43">
              <w:rPr>
                <w:rFonts w:ascii="Times New Roman" w:eastAsia="Calibri" w:hAnsi="Times New Roman" w:cs="Times New Roman"/>
                <w:sz w:val="24"/>
                <w:szCs w:val="24"/>
              </w:rPr>
              <w:t>Особенности функционирования печати, телевидения и радиовещания в условиях информационного рынка. Структура журналистики. Печатные СМИ: газеты, журналы. Телевидение и радиовещание. Информационные агентства и другие производители печатной, аудио- и видеопродукции. Сетевые СМИ. Инфраструктура СМИ. Мировые информационные сети. Службы паблик рилейшнз, рекламные организации. Основные условия и факторы формирования и функционирования системы СМИ: аудиторный, политико-правовой, экономико-финансовый, профессионально-кадровый, материально технический. Средства массовой информации как системный объект. Система СМИ и ее среда. Целостность системы СМИ. Дифференциация и интеграция СМИ и системные факторы, воздействующие на эти процессы. Основные подсистемы в СМИ: техническая, экономическая, редакционная, информационная, аудиторная; их характеристика. Функции и структура системы СМИ и характер их взаимодействия. Организация СМИ как организованность системы и как организационный процесс. Инфраструктура СМИ. Отношения с прессой, радио- и телевещательными организациями. Пресс-службы ведомств и организаций. Синдикаты прессы и их будущее. Рекламные организации. Службы паблик рилейшнз. «Независимые журналисты» (free lance) и внештатные сотрудники (stringer). Организационно-управленческая инфраструктура СМИ, ее институты, их нормотворческая, регулирующая и контрольная деятельность. Учебно-научная инфраструктура СМИ.</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№9. </w:t>
            </w:r>
            <w:r w:rsidRPr="003B5A43">
              <w:rPr>
                <w:rFonts w:ascii="Times New Roman" w:eastAsia="Calibri" w:hAnsi="Times New Roman" w:cs="Times New Roman"/>
                <w:sz w:val="24"/>
                <w:szCs w:val="24"/>
              </w:rPr>
              <w:t>Типология средств массовой информации</w:t>
            </w:r>
          </w:p>
          <w:p w:rsidR="00451D01" w:rsidRPr="003B5A43" w:rsidRDefault="00451D01" w:rsidP="003E0140">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Типология как метод сравнительного изучения существенных признаков СМИ. Тип издания, телерадиопрограммы как разновидность, модель, характерная для определенной группы СМИ. Типоформирующие факторы СМИ: характер аудитории, характер передаваемой информации, целевое назначение издания, телерадиопрограммы, технологические, экономические, организационные и другие факторы. Эволюция типологической модели СМИ в процессе реформирования общества. Особенности инструментальной модели СМИ и модели СМИ как «четвертой власти». Дифференциация структуры СМИ по характеру аудитории. Предметно-тематическая специализация изданий и программ. Целевое назначение изданий и его влияние на типологическую структуру СМИ. Целевое назначение и концепция СМИ. Периодичность, объем, время выхода и другие типологические признаки изданий. Газеты и журналы. Газета как тип издания. Еженедельник и ежедневная газета: общее и особенное. Основные тенденции развития современной газетной периодики. Общеполитические и специализированные газеты. Вечерние и утренние газеты. Журнал как тип издания. Типология журнальной периодики и характер развития типологической структуры в современных условиях. Журналы: общественно-политические, литературно-художественные; технические, производственные</w:t>
            </w:r>
            <w:r w:rsidR="003E0140" w:rsidRPr="003B5A43">
              <w:rPr>
                <w:rFonts w:ascii="Times New Roman" w:eastAsia="Calibri" w:hAnsi="Times New Roman" w:cs="Times New Roman"/>
                <w:sz w:val="24"/>
                <w:szCs w:val="24"/>
              </w:rPr>
              <w:t xml:space="preserve"> </w:t>
            </w:r>
            <w:r w:rsidRPr="003B5A43">
              <w:rPr>
                <w:rFonts w:ascii="Times New Roman" w:eastAsia="Calibri" w:hAnsi="Times New Roman" w:cs="Times New Roman"/>
                <w:sz w:val="24"/>
                <w:szCs w:val="24"/>
              </w:rPr>
              <w:t>и др</w:t>
            </w:r>
            <w:r w:rsidRPr="003B5A43">
              <w:rPr>
                <w:rFonts w:ascii="Times New Roman" w:eastAsia="Times New Roman" w:hAnsi="Times New Roman" w:cs="Times New Roman"/>
                <w:sz w:val="24"/>
                <w:szCs w:val="24"/>
              </w:rPr>
              <w:t>.</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№10.</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Телевидение как системный объект</w:t>
            </w:r>
          </w:p>
          <w:p w:rsidR="00451D01" w:rsidRPr="003B5A43" w:rsidRDefault="00451D01" w:rsidP="003E0140">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Дифференциация телевидения: по способу трансляции (эфирное, спутниковое, кабельное, кассетное); по типу деятельности (программопроизводящее, вещательное); по характеру аудитории (общероссийское, межгосударственное, региональное, местное); по предметно-тематическому признаку (общие и специализированные, по тематике программы); по способу финансирования (бюджетное, государственно-капиталистическое, финансово-промышленными группами, отдельными компаниями, спонсирование и др.); по формам собственности (государственное, государственно-кооперативное, частное, смешанное, принадлежащее зарубежному капиталу). Организация структуры телевидения: Международная ассоциация радио и телевидения (МАРТ), Ассоциация спутникового телевидения (ACT). ТВ-фонд, межрегиональные телеассоциации Национальная ассоциация телекомпаний (HAT), Российская ассоциация региональных телекомпаний (РАРТ), Независимая вещательная система (НВС), Сеть телевизионных станций (СТС) и др. Развитие общероссийского и регионального телевидения. Аудитория общероссийских и местных телеканалов. Перспективы развития многопрограммного телевидения.</w:t>
            </w:r>
          </w:p>
          <w:p w:rsidR="00451D01" w:rsidRPr="003B5A43" w:rsidRDefault="00451D01" w:rsidP="00451D01">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№11.</w:t>
            </w:r>
            <w:r w:rsidRPr="003B5A43">
              <w:rPr>
                <w:rFonts w:ascii="Times New Roman" w:eastAsia="Times New Roman" w:hAnsi="Times New Roman" w:cs="Times New Roman"/>
                <w:bCs/>
                <w:sz w:val="24"/>
                <w:szCs w:val="24"/>
              </w:rPr>
              <w:t xml:space="preserve"> </w:t>
            </w:r>
            <w:r w:rsidRPr="003B5A43">
              <w:rPr>
                <w:rFonts w:ascii="Times New Roman" w:eastAsia="Calibri" w:hAnsi="Times New Roman" w:cs="Times New Roman"/>
                <w:bCs/>
                <w:sz w:val="24"/>
                <w:szCs w:val="24"/>
              </w:rPr>
              <w:t>Аудитория СМИ: понятие, виды</w:t>
            </w:r>
            <w:r w:rsidRPr="003B5A43">
              <w:rPr>
                <w:rFonts w:ascii="Times New Roman" w:eastAsia="Times New Roman" w:hAnsi="Times New Roman" w:cs="Times New Roman"/>
                <w:sz w:val="24"/>
                <w:szCs w:val="24"/>
              </w:rPr>
              <w:t xml:space="preserve">. </w:t>
            </w:r>
          </w:p>
          <w:p w:rsidR="00451D01" w:rsidRPr="003B5A43" w:rsidRDefault="00451D01" w:rsidP="003E0140">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Роль аудитории в процессе потребления и производства массовой информации. Основные характеристики аудитории современных российских СМИ. Основные методы изучения аудитории. Территория (региона, страны, мира) как информационное пространство. Потенциальная и реальная аудитория. Деятельность СМИ различного типа и уровня в информационном пространстве. Оценка реального состояния. «Информационные поля» различных СМИ и «информационная среда» личности. Критерии «единства» информационного пространства на основе требований информационного обеспечения демократии через достижение информированности всех слоев аудитории. Зависимость меры выполнения от состояния системы СМИ. Формы интерактивного общения с аудиторией. Коммуникативно-информационные связи с аудиторией. Использование медийных средств и новейших технологий при организации коммуникативно-информационных связей. Обеспечение общественного резонанса публикаций и передач.</w:t>
            </w:r>
          </w:p>
          <w:p w:rsidR="00451D01" w:rsidRPr="003B5A43" w:rsidRDefault="00451D01" w:rsidP="00451D01">
            <w:pPr>
              <w:keepNext/>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III</w:t>
            </w:r>
            <w:r w:rsidRPr="003B5A43">
              <w:rPr>
                <w:rFonts w:ascii="Times New Roman" w:eastAsia="Times New Roman" w:hAnsi="Times New Roman" w:cs="Times New Roman"/>
                <w:bCs/>
                <w:i/>
                <w:sz w:val="24"/>
                <w:szCs w:val="24"/>
              </w:rPr>
              <w:t>. Зарубежные теории журналистики</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знать структуру существующих источников информации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инновационные подходы, концепции, методы и иные научные решения в области исследования актуальных проблем журналистики; главные отличительные черты средств массовой информации, их базовые типологические признаки: функции, аудитория, принципы формирования содержания (контента), методы работы журналиста</w:t>
            </w:r>
            <w:r w:rsidRPr="003B5A43">
              <w:rPr>
                <w:rFonts w:ascii="Times New Roman" w:eastAsia="Times New Roman" w:hAnsi="Times New Roman" w:cs="Times New Roman"/>
                <w:bCs/>
                <w:sz w:val="24"/>
                <w:szCs w:val="24"/>
              </w:rPr>
              <w:t>.</w:t>
            </w:r>
          </w:p>
          <w:p w:rsidR="00451D01" w:rsidRPr="003B5A43" w:rsidRDefault="00451D01" w:rsidP="00451D01">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уметь самостоятельно проводить отбор и анализ информационных источников, применять полученные знания для анализа проблем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составлять программу исследования в области СМИ; использовать полученные теоретические знания принципов, методов и технологий в научно-исследовательской и практической деятельности.</w:t>
            </w:r>
          </w:p>
          <w:p w:rsidR="00451D01" w:rsidRPr="003B5A43" w:rsidRDefault="00451D01" w:rsidP="003B5A43">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владеть методологией, методами и технологиями исследования в области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навыками разработки программы исследований.</w:t>
            </w:r>
          </w:p>
          <w:p w:rsidR="00451D01" w:rsidRPr="003B5A43" w:rsidRDefault="00451D01" w:rsidP="00451D01">
            <w:pPr>
              <w:keepNext/>
              <w:spacing w:after="0" w:line="240" w:lineRule="auto"/>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Тема №12.</w:t>
            </w:r>
            <w:r w:rsidRPr="003B5A43">
              <w:rPr>
                <w:rFonts w:ascii="Times New Roman" w:eastAsia="Calibri" w:hAnsi="Times New Roman" w:cs="Times New Roman"/>
                <w:sz w:val="24"/>
                <w:szCs w:val="24"/>
              </w:rPr>
              <w:t xml:space="preserve"> Структурно-функциональный подход к анализу СМИ.</w:t>
            </w:r>
          </w:p>
          <w:p w:rsidR="00451D01" w:rsidRPr="003B5A43" w:rsidRDefault="00451D01" w:rsidP="003E0140">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Структурно-функциональный подход к анализу СМИ. СМИ как средство интеграции и стабилизации социальной системы (Т. Парсонс). «Массовые коммуникации, массовые вкусы и организованное социальное действие»: П. Лазарсфельд, Р. Мертон. Социальная коммуникация в контексте неофункционализма (Н. Луман). Модель структурной взаимозависимости между СМИ, аудиторией и социальной системой С. Болл-Рокича и М. ДеФлюера. Современные классификации функций и дисфункций СМИ. Критика структурного функционализма.  Критическая традиция анализа массовых коммуникаций. СМИ как инструмент социального господства и принуждения. Роль СМИ в формировании «культуриндустрии» и «одномерного человека» (М. Хоркхаймер, Т. Адорно, Г. Маркузе). Концепция гегемонии А. Грамши. СМИ и символическое конструирование идеологии (Дж. Томпсон). СМИ как источник мифологизации и форма контроля сознания (Г. Шиллер). Дж. Гербнер и Анненбергская школа коммуникаций: культивационный анализ телевидения. «Развлекая себя до смерти»: Н. Постман о деструктивном влиянии телевидения. Ограничения критической теории</w:t>
            </w:r>
          </w:p>
          <w:p w:rsidR="00451D01" w:rsidRPr="003B5A43" w:rsidRDefault="00451D01" w:rsidP="00451D01">
            <w:pPr>
              <w:keepNext/>
              <w:spacing w:after="0" w:line="240" w:lineRule="auto"/>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Тема №13</w:t>
            </w:r>
            <w:r w:rsidRPr="003B5A43">
              <w:rPr>
                <w:rFonts w:ascii="Times New Roman" w:eastAsia="Calibri" w:hAnsi="Times New Roman" w:cs="Times New Roman"/>
                <w:sz w:val="24"/>
                <w:szCs w:val="24"/>
              </w:rPr>
              <w:t>. Социально-психологические теории эффектов СМИ.</w:t>
            </w:r>
          </w:p>
          <w:p w:rsidR="00451D01" w:rsidRPr="003B5A43" w:rsidRDefault="00451D01" w:rsidP="003E0140">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Теории «волшебной пули»: бихевиористский подход в исследованиях воздействия СМИ на аудиторию. Модель массовых коммуникаций Г. Лассуэлла, ее критика и дальнейшая разработка. «Общественное мнение» У. Липпманна: роль СМИ в процессе стереотипизации реальности. Теории селективного влияния СМИ. Избирательность аудитории в использовании СМИ для удовлетворения своих потребностей (Г. Комсток). Модель двухступенчатого потока массовой коммуникации Е. Каца и П. Лазарсфельда. Когнитивные теории эффектов СМК. Специфика исследований СМИ в русле когнитивной психологии. Модель «agenda setting» – анализ функций масс-медиа в процессе установления повестки дня (М. Маккомбс, Д. Шоу, Г. Цукер, Ш. Йенгар, Д. Киндер). Практическая значимость исследований эффектов СМИ</w:t>
            </w:r>
          </w:p>
          <w:p w:rsidR="00451D01" w:rsidRPr="003B5A43" w:rsidRDefault="00451D01" w:rsidP="00451D01">
            <w:pPr>
              <w:keepNext/>
              <w:spacing w:after="0" w:line="240" w:lineRule="auto"/>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Тема №14</w:t>
            </w:r>
            <w:r w:rsidRPr="003B5A43">
              <w:rPr>
                <w:rFonts w:ascii="Times New Roman" w:eastAsia="Calibri" w:hAnsi="Times New Roman" w:cs="Times New Roman"/>
                <w:sz w:val="24"/>
                <w:szCs w:val="24"/>
              </w:rPr>
              <w:t>. Основные модели объяснения медиа-эффектов.</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Эффект прайминга. Активация прайминга. Концептуальные истоки изучения феномена прайминга. Традиции исследования прайминга. Факторы, усиливающие эффект прайминга (оценка ситуации, оправданность насилия, отождествление с персонажами, реальность событий, воспоминания о пережитом). Теории, объясняющие эффект прайминга (модель корзины, модель аккумуляторной батареи, синаптическая модель). Гипотеза культивации. Проект культурных индикаторов Дж. Гербнера (культивационный анализ, анализ процесса институализации, анализ системы сообщений). Теоретические основания гипотезы культивации. Методы и результаты исследования эффекта культивации. Диффузия инноваций посредством масс-медиа. Понятие диффузии инноваций. Категории принимающих инновации (новаторы, ранние последователи, раннее большинство, позднее большинство, отстающие). Этапы процесса диффузии инноваций и роль СМИ в этом процессе. Диффузия новостей. Теории использования СМИ для удовлетворения потребностей. Модели, объясняющие использование СМИ и его последствия (транзактная модель, модель поиска удовлетворения и активности аудитории, модель ожидания – оценки, модель использования и зависимости). Постулаты теории использования и удовлетворения. Современные исследования и критика теории использования и удовлетворения </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Тема №15.</w:t>
            </w:r>
            <w:r w:rsidRPr="003B5A43">
              <w:rPr>
                <w:rFonts w:ascii="Times New Roman" w:eastAsia="Calibri" w:hAnsi="Times New Roman" w:cs="Times New Roman"/>
                <w:sz w:val="24"/>
                <w:szCs w:val="24"/>
              </w:rPr>
              <w:t xml:space="preserve"> Анализ массовых коммуникаций</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СМИ как средство конструирования социальных проблем в концепции «публичных арен» С. Хилгартнера и Ч.Л. Боска. Методология риторической деконструкции дискурса СМИ Д. Китсьюза и П. Ибарры. Роль СМИ в формировании общественного мнения: конструктивистская модель Ж-П. Пажеса. Концепция «спирали умолчания» Э. Ноэль-Нойман. Интерпретативная функция медиа-дискурсов (У. Гемсон). СМИ как создатели художественных миров (Г. Почепцов). Ограничения и возможности интерпретативного анализа массовых коммуникаций. Массовые коммуникации в контексте структурализма. Марксистский структурализм: СМИ в концепции идеологии Л. Альтюссера. Производство культуры и место СМИ в социокультурном цикле: «Социодинамика культуры» А. Моля. Семиологический анализ СМИ. Модель кодирования/декодирования массовой информации С. Холла. Дискурсивная модель Дж. Фиске. Семиологический анализ кодов телевидения. Критика структурализма. Массовые коммуникации в постмодернистской перспективе. </w:t>
            </w:r>
          </w:p>
          <w:p w:rsidR="00451D01" w:rsidRPr="003B5A43" w:rsidRDefault="00451D01" w:rsidP="00451D01">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Тема №16.</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Нормативные теории СМИ.</w:t>
            </w:r>
          </w:p>
          <w:p w:rsidR="00451D01" w:rsidRPr="003B5A43" w:rsidRDefault="00451D01" w:rsidP="003E0140">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Проблема взаимодействия СМИ и государства. «Четыре теории прессы» (Ф. Сиберт, У. Шрамм, Т. Питерсон). Авторитарная теория прессы: СМИ – инструмент обеспечения власти монарха. Либертарианская теория прессы: СМИ свободны и независимы от государства. Теория социальной ответственности прессы: СМИ должны служить интересам общества. Советская коммунистическая теория прессы: СМИ – проводник идеологии советского государства и коммунистической партии. Нормативная модель массовой коммуникации Д. МакКуэйла. Проблема реализации нормативных принципов деятельности СМИ на практике.</w:t>
            </w:r>
          </w:p>
        </w:tc>
      </w:tr>
      <w:tr w:rsidR="00B618A6"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3B5A43" w:rsidRDefault="003E0140"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2.1.5.2</w:t>
            </w:r>
            <w:r w:rsidRPr="003B5A43">
              <w:rPr>
                <w:rFonts w:ascii="Times New Roman" w:eastAsia="Times New Roman" w:hAnsi="Times New Roman" w:cs="Times New Roman"/>
                <w:b/>
                <w:sz w:val="24"/>
                <w:szCs w:val="24"/>
              </w:rPr>
              <w:tab/>
              <w:t>Медиакоммуникация и современные медиасистемы</w:t>
            </w:r>
          </w:p>
          <w:p w:rsidR="003E0140" w:rsidRPr="003B5A43" w:rsidRDefault="003E0140" w:rsidP="003E0140">
            <w:pPr>
              <w:tabs>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1.</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i/>
                <w:sz w:val="24"/>
                <w:szCs w:val="24"/>
              </w:rPr>
              <w:t>Медиакоммуникация</w:t>
            </w:r>
          </w:p>
          <w:p w:rsidR="003E0140" w:rsidRPr="003B5A43" w:rsidRDefault="003E0140" w:rsidP="003E0140">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Основные тенденции развития современной журналистики</w:t>
            </w:r>
            <w:r w:rsidRPr="003B5A43">
              <w:rPr>
                <w:rFonts w:ascii="Times New Roman" w:eastAsia="Times New Roman" w:hAnsi="Times New Roman" w:cs="Times New Roman"/>
                <w:sz w:val="24"/>
                <w:szCs w:val="24"/>
              </w:rPr>
              <w:t xml:space="preserve">. </w:t>
            </w:r>
          </w:p>
          <w:p w:rsidR="003E0140" w:rsidRPr="003B5A43" w:rsidRDefault="003E0140" w:rsidP="003E0140">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Системы средств массовой информации в XXI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p w:rsidR="003E0140" w:rsidRPr="003B5A43" w:rsidRDefault="003E0140" w:rsidP="003E0140">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№2. Массовая коммуникация и медиакоммуникация. </w:t>
            </w:r>
            <w:r w:rsidRPr="003B5A43">
              <w:rPr>
                <w:rFonts w:ascii="Times New Roman" w:eastAsia="Times New Roman" w:hAnsi="Times New Roman" w:cs="Times New Roman"/>
                <w:sz w:val="24"/>
                <w:szCs w:val="24"/>
              </w:rPr>
              <w:t>Особенности современной инфраструктуры СМИ. Новые медиа и новые формы массовой коммуникации. СМИ и Интернет.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 Новые форматы радиовещания.</w:t>
            </w:r>
          </w:p>
          <w:p w:rsidR="003E0140" w:rsidRPr="003B5A43" w:rsidRDefault="003E0140" w:rsidP="003E0140">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Система СМИ современной России</w:t>
            </w:r>
            <w:r w:rsidRPr="003B5A43">
              <w:rPr>
                <w:rFonts w:ascii="Times New Roman" w:eastAsia="Times New Roman" w:hAnsi="Times New Roman" w:cs="Times New Roman"/>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p w:rsidR="003E0140" w:rsidRPr="003B5A43" w:rsidRDefault="003E0140" w:rsidP="003E0140">
            <w:pPr>
              <w:tabs>
                <w:tab w:val="left" w:pos="1134"/>
              </w:tabs>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II. Медиасистемы.</w:t>
            </w:r>
          </w:p>
          <w:p w:rsidR="003E0140" w:rsidRPr="003B5A43" w:rsidRDefault="003E0140" w:rsidP="003E0140">
            <w:pPr>
              <w:tabs>
                <w:tab w:val="left" w:pos="900"/>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 xml:space="preserve">Тема 4. Основные характеристики медиасистемы: компоненты, их взаимодействие, свойства. </w:t>
            </w:r>
          </w:p>
          <w:p w:rsidR="003E0140" w:rsidRPr="003B5A43" w:rsidRDefault="003E0140" w:rsidP="003E0140">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Системный подход к изучению средств массовой информации. Признаки медиасистемы: компоненты числом более 2-х, их взаимодействие, системное качество.  Средства массовой информации как элемент инфраструктуры. Компоненты медиасистемы. Формы их взаимодействия. Основные свойства медиасистемы (статические, динамические, синтетические). Статические свойства: целостность, открытость, внутренняя неоднородность, структурированность.  Динамические свойства: функциональность, стимулируемость, изменчивость во времени, существование в меняющейся среде. Синтетические свойства: эмерджентность, интегративность, целесообразность. </w:t>
            </w:r>
          </w:p>
          <w:p w:rsidR="003E0140" w:rsidRPr="003B5A43" w:rsidRDefault="003E0140" w:rsidP="003E0140">
            <w:pPr>
              <w:tabs>
                <w:tab w:val="left" w:pos="900"/>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 xml:space="preserve">Тема 5. Модели медиасистемы. СМИ и медиапредприятие. </w:t>
            </w:r>
          </w:p>
          <w:p w:rsidR="003E0140" w:rsidRPr="003B5A43" w:rsidRDefault="003E0140" w:rsidP="003E0140">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Социальная и экономическая медиасистемы – СМИ и медиапредприятие. Сущностные характеристики: элементы, управление системой. Цели, определяющие целостность медиасистемы, ее единство. СМИ- служение обществу, медиапредприятие – получение прибыли. Структура медиасистемы. Государственное и рыночное регулирование СМИ: взаимосвязь понятий. Обратные связи в системе СМИ и медиапредприятий. Саморегулирование медиаорганизаций: социальная ответственность и экономические законы рынка. Формирование позитивного имиджа, лояльной аудитории. Информационная открытость. Маркетинговые технологии СМИ. </w:t>
            </w:r>
          </w:p>
          <w:p w:rsidR="003E0140" w:rsidRPr="003B5A43" w:rsidRDefault="003E0140" w:rsidP="003E0140">
            <w:pPr>
              <w:tabs>
                <w:tab w:val="left" w:pos="900"/>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6. Эволюция медиасистемы: от специальных приложений до информационно-промышленных концернов.</w:t>
            </w:r>
          </w:p>
          <w:p w:rsidR="003E0140" w:rsidRPr="003B5A43" w:rsidRDefault="003E0140" w:rsidP="003E0140">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 Этапы концентрации СМИ, которые сменялись новыми для России формами работы медиаорганизаций. Выпуск специальных приложений. Организация Издательских домов. Создание Информационно-издательских компаний. Медиахолдинги. Информационно-промышленные концерны. </w:t>
            </w:r>
          </w:p>
          <w:p w:rsidR="003E0140" w:rsidRPr="003B5A43" w:rsidRDefault="003E0140" w:rsidP="003E0140">
            <w:pPr>
              <w:tabs>
                <w:tab w:val="left" w:pos="900"/>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 xml:space="preserve">Тема7. Виды стратегий медиасистемы. </w:t>
            </w:r>
          </w:p>
          <w:p w:rsidR="003E0140" w:rsidRPr="003B5A43" w:rsidRDefault="003E0140" w:rsidP="003E0140">
            <w:pPr>
              <w:tabs>
                <w:tab w:val="left" w:pos="900"/>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Виды стратегий медиасистемы. Информационные стратегии. Западная модель информирования.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 Манипулятивные стратегии. Пропаганда. Виды и способы использования манипулятивных технологий. Классификация манипулятивных уловок. Манипуляция посредством управления информационными потоками. Использование особенностей мышления человека. Использование механизмов социального контроля. Диалоговые стратегии. Диалог как эффективная форма коммуникации. Стратегия участия. Высшая форма коммуникации в СМИ. Объединение целей, интересов, ресурсов. Деятельностный подход в медиасистеме. Медиаактивность, которая приводит к активизации гражданского общества.</w:t>
            </w:r>
          </w:p>
        </w:tc>
      </w:tr>
      <w:tr w:rsidR="00451D01"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5542C" w:rsidRPr="003B5A43" w:rsidRDefault="00D5542C" w:rsidP="00D5542C">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2.1.5.3</w:t>
            </w:r>
            <w:r w:rsidRPr="003B5A43">
              <w:rPr>
                <w:rFonts w:ascii="Times New Roman" w:eastAsia="Times New Roman" w:hAnsi="Times New Roman" w:cs="Times New Roman"/>
                <w:b/>
                <w:sz w:val="24"/>
                <w:szCs w:val="24"/>
              </w:rPr>
              <w:tab/>
              <w:t>Современные проблемы журналистики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w:t>
            </w:r>
            <w:r w:rsidRPr="003B5A43">
              <w:rPr>
                <w:rFonts w:ascii="Times New Roman" w:eastAsia="Times New Roman" w:hAnsi="Times New Roman" w:cs="Times New Roman"/>
                <w:bCs/>
                <w:i/>
                <w:sz w:val="24"/>
                <w:szCs w:val="24"/>
              </w:rPr>
              <w:t xml:space="preserve">. </w:t>
            </w:r>
            <w:r w:rsidRPr="003B5A43">
              <w:rPr>
                <w:rFonts w:ascii="Times New Roman" w:eastAsia="Calibri" w:hAnsi="Times New Roman" w:cs="Times New Roman"/>
                <w:bCs/>
                <w:i/>
                <w:sz w:val="24"/>
                <w:szCs w:val="24"/>
              </w:rPr>
              <w:t xml:space="preserve">Журналистика и </w:t>
            </w:r>
            <w:r w:rsidRPr="003B5A43">
              <w:rPr>
                <w:rFonts w:ascii="Times New Roman" w:eastAsia="Calibri" w:hAnsi="Times New Roman" w:cs="Times New Roman"/>
                <w:bCs/>
                <w:i/>
                <w:sz w:val="24"/>
                <w:szCs w:val="24"/>
                <w:lang w:val="en-US"/>
              </w:rPr>
              <w:t>Internet</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D5542C" w:rsidRPr="003B5A43" w:rsidRDefault="00D5542C" w:rsidP="009C63CA">
            <w:pPr>
              <w:numPr>
                <w:ilvl w:val="0"/>
                <w:numId w:val="12"/>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инновационные подходы, концепции, методы и иные научные решения в области исследования актуальных проблем журналистики; базовые принципы разработки концепции, модели издания, теле- или радиопрограммы, рубрики, методы их анализа и коррекции; современную технику и новейшие технологии, используемые в печати, на телевидении, радиовещании, Интернет, СМИ, мобильных масс-медиа;</w:t>
            </w:r>
          </w:p>
          <w:p w:rsidR="00D5542C" w:rsidRPr="003B5A43" w:rsidRDefault="00D5542C" w:rsidP="009C63CA">
            <w:pPr>
              <w:numPr>
                <w:ilvl w:val="0"/>
                <w:numId w:val="12"/>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уметь составлять программу исследования в области деятельности средств массовой информации, обоснованно выбирать методики исследования;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 использовать в профессиональной деятельности цифровые и IT-технологии;</w:t>
            </w:r>
          </w:p>
          <w:p w:rsidR="00D5542C" w:rsidRPr="003B5A43" w:rsidRDefault="00D5542C" w:rsidP="009C63CA">
            <w:pPr>
              <w:numPr>
                <w:ilvl w:val="0"/>
                <w:numId w:val="12"/>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владеть навыками работы в условиях журналистики: подготовка медиапродукта в разных системах (вербальной, аудио-, аудиовизуальной, фото, графической) для размещения на различных мультимедийных платформах; навыками разработки программы исследований в области деятельности средств массовой информации.</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№1. </w:t>
            </w:r>
            <w:r w:rsidRPr="003B5A43">
              <w:rPr>
                <w:rFonts w:ascii="Times New Roman" w:eastAsia="Calibri" w:hAnsi="Times New Roman" w:cs="Times New Roman"/>
                <w:bCs/>
                <w:sz w:val="24"/>
                <w:szCs w:val="24"/>
              </w:rPr>
              <w:t>Профессиональный образ мультимедийной журналистики.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Мультимедийная логика журналистики. Преимущества данного подхода к изучению журналистики по сравнению с другими подходами, такими как «диффузия инноваций», «метод привратника», «социология журналистики» или «теория социальных систем». Определения мультимедийной журналистики. Компьютеризация и дигитализация информационных процессов. Административно структурированные характеристики СМИ. Комплекс технических и организационных атрибутов СМИ. Уровень культурной компетенции пользователей и создателей новостей.</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Журналист как субъект мультимедийной журналистики.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Журналист как субъект, не только формирующий контекст, но и подпадающий под влияние различных контекстов, существующих в мультимедийной репортерской деятельности. Влияние мультимедийной журналистики на характер выполнения журналистом репортерской работы в условиях конвергенции и сужения рынка. Анализ характеристик деятельности профессиональных сетевых журналистов. Важный аспект квалифицированности мультимедийного журналиста – переход от индивидуализма к коллективизму и командной работе, построенной на принципах межведомственного сотрудничества. Социальное слияние журналистов с техническим персоналом, сотрудниками рекламного и маркетингового отдела, акционерами и аудиторией. Уровень профессиональной самооценки журналиста</w:t>
            </w:r>
          </w:p>
          <w:p w:rsidR="00D5542C" w:rsidRPr="003B5A43" w:rsidRDefault="00D5542C" w:rsidP="00D5542C">
            <w:pPr>
              <w:tabs>
                <w:tab w:val="left" w:pos="284"/>
                <w:tab w:val="left" w:pos="1134"/>
              </w:tabs>
              <w:spacing w:after="0" w:line="240" w:lineRule="auto"/>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b/>
                <w:sz w:val="24"/>
                <w:szCs w:val="24"/>
                <w:lang w:eastAsia="en-US"/>
              </w:rPr>
              <w:t xml:space="preserve">Тема №3. </w:t>
            </w:r>
            <w:r w:rsidRPr="003B5A43">
              <w:rPr>
                <w:rFonts w:ascii="Times New Roman" w:eastAsia="Calibri" w:hAnsi="Times New Roman" w:cs="Times New Roman"/>
                <w:bCs/>
                <w:sz w:val="24"/>
                <w:szCs w:val="24"/>
              </w:rPr>
              <w:t>Конвергенция СМИ.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Процесс конвергенции, оказывающей влияние на деятельность журналистской организации. Понятие и толкования. Интеграция различных компонентов процесса производства новостей (аудио, видео, текста, фото, графики, а также маркетинга, комбинированного стимулирования сбыта, продажи, перераспределения и интерактивного общения с аудиторией). Основные черты уровней конвергенции: партнерство с другими (журналистскими и иными) средствами массовой информации с целью обеспечения, продвижения, видоизменения или обмена новостями; проекты совместного (интегрированного) маркетинга и общего управления; разработка и внедрение стратегии исследований и развития; контекстные факторы, связанные с местным или отраслевым законодательством и правилами профсоюзов.</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II</w:t>
            </w:r>
            <w:r w:rsidRPr="003B5A43">
              <w:rPr>
                <w:rFonts w:ascii="Times New Roman" w:eastAsia="Times New Roman" w:hAnsi="Times New Roman" w:cs="Times New Roman"/>
                <w:bCs/>
                <w:i/>
                <w:sz w:val="24"/>
                <w:szCs w:val="24"/>
              </w:rPr>
              <w:t xml:space="preserve">. </w:t>
            </w:r>
            <w:r w:rsidRPr="003B5A43">
              <w:rPr>
                <w:rFonts w:ascii="Times New Roman" w:eastAsia="Calibri" w:hAnsi="Times New Roman" w:cs="Times New Roman"/>
                <w:bCs/>
                <w:i/>
                <w:sz w:val="24"/>
                <w:szCs w:val="24"/>
              </w:rPr>
              <w:t>Технология создания мультимедийного СМИ</w:t>
            </w:r>
          </w:p>
          <w:p w:rsidR="00D5542C" w:rsidRPr="003B5A43" w:rsidRDefault="00D5542C" w:rsidP="00D5542C">
            <w:pPr>
              <w:tabs>
                <w:tab w:val="left" w:pos="284"/>
                <w:tab w:val="left" w:pos="708"/>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D5542C" w:rsidRPr="003B5A43" w:rsidRDefault="00D5542C" w:rsidP="009C63CA">
            <w:pPr>
              <w:numPr>
                <w:ilvl w:val="0"/>
                <w:numId w:val="13"/>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инновационные подходы, концепции, методы и иные научные решения в области исследования актуальных проблем журналистики; базовые принципы разработки концепции, модели издания, теле- или радиопрограммы, рубрики, методы их анализа и коррекции; современную технику и новейшие технологии, используемые в печати, на телевидении, радиовещании, Интернет, СМИ, мобильных масс-медиа;</w:t>
            </w:r>
          </w:p>
          <w:p w:rsidR="00D5542C" w:rsidRPr="003B5A43" w:rsidRDefault="00D5542C" w:rsidP="009C63CA">
            <w:pPr>
              <w:numPr>
                <w:ilvl w:val="0"/>
                <w:numId w:val="13"/>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уметь составлять программу исследования в области деятельности средств массовой информации, обоснованно выбирать методики исследования;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 использовать в профессиональной деятельности цифровые и IT-технологии;</w:t>
            </w:r>
          </w:p>
          <w:p w:rsidR="00D5542C" w:rsidRPr="003B5A43" w:rsidRDefault="00D5542C" w:rsidP="009C63CA">
            <w:pPr>
              <w:numPr>
                <w:ilvl w:val="0"/>
                <w:numId w:val="13"/>
              </w:numPr>
              <w:tabs>
                <w:tab w:val="left" w:pos="284"/>
                <w:tab w:val="left" w:pos="708"/>
                <w:tab w:val="left" w:pos="1134"/>
              </w:tabs>
              <w:spacing w:after="0" w:line="240" w:lineRule="auto"/>
              <w:ind w:left="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владеть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 навыками разработки программы исследований в области деятельности средств массовой информации.</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Технология создания мультимедийного СМИ.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3B5A43">
              <w:rPr>
                <w:rFonts w:ascii="Times New Roman" w:eastAsia="Calibri" w:hAnsi="Times New Roman" w:cs="Times New Roman"/>
                <w:sz w:val="24"/>
                <w:szCs w:val="24"/>
              </w:rPr>
              <w:t>Режиссура мультимедиа. Гипертекст и мультимедиа как основа современного новостного сюжета. Сценарий мультимедиа. Особенности аудиовизуального языка. Особенности восприятия аудиовизуальной информации. Язык разных медиаплатформ. Системы управления контентом. Организация работы мультимедийной редакции. Издержки процессов конвергации в медиакомпаниях: финансовые, организационные, психологические, этические. Стимулирующие факторы: налаживание межведомственного общения, поиск «правильного» партнера для создания общей команды. Собирание сотрудников в команды. Профессиональная гибкость, умение работать рука об руку, осознание ценности общения и понимание общих целей, потребностей и нужд «других» подразделений СМИ. Интегрированные мультимедийные проекты в сфере журналистики.</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№5. </w:t>
            </w:r>
            <w:r w:rsidRPr="003B5A43">
              <w:rPr>
                <w:rFonts w:ascii="Times New Roman" w:eastAsia="Calibri" w:hAnsi="Times New Roman" w:cs="Times New Roman"/>
                <w:bCs/>
                <w:sz w:val="24"/>
                <w:szCs w:val="24"/>
              </w:rPr>
              <w:t>Мультимедиа и социальная роль журналистики.</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Социальная журналистика в мультимедийном формате. Особенности функционирования. Темы, проблематика, формы подачи медиатекста. Популярные платформы, темы и авторы. Интерактивность и организация обратной связи. Интересы читателя/зрителя выше собственного «Я». Смена вещательных ролей журналиста и аудитории. Социальные сети и их роль в формировании информационного потока, место и назначение в информационно-коммуникативном пространстве и др</w:t>
            </w:r>
            <w:r w:rsidRPr="003B5A43">
              <w:rPr>
                <w:rFonts w:ascii="Times New Roman" w:eastAsia="Times New Roman" w:hAnsi="Times New Roman" w:cs="Times New Roman"/>
                <w:sz w:val="24"/>
                <w:szCs w:val="24"/>
              </w:rPr>
              <w:t>.</w:t>
            </w:r>
          </w:p>
          <w:p w:rsidR="00D5542C" w:rsidRPr="003B5A43" w:rsidRDefault="00D5542C" w:rsidP="00D5542C">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№6. </w:t>
            </w:r>
            <w:r w:rsidRPr="003B5A43">
              <w:rPr>
                <w:rFonts w:ascii="Times New Roman" w:eastAsia="Calibri" w:hAnsi="Times New Roman" w:cs="Times New Roman"/>
                <w:bCs/>
                <w:sz w:val="24"/>
                <w:szCs w:val="24"/>
              </w:rPr>
              <w:t>Роль Интернет-СМИ в процессе глобализации информационно-коммуникативного пространства</w:t>
            </w:r>
            <w:r w:rsidRPr="003B5A43">
              <w:rPr>
                <w:rFonts w:ascii="Times New Roman" w:eastAsia="Times New Roman" w:hAnsi="Times New Roman" w:cs="Times New Roman"/>
                <w:sz w:val="24"/>
                <w:szCs w:val="24"/>
              </w:rPr>
              <w:t>.</w:t>
            </w:r>
          </w:p>
          <w:p w:rsidR="00D5542C" w:rsidRPr="003B5A43" w:rsidRDefault="00D5542C" w:rsidP="00D5542C">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Сущность информационного пространства и мира. Мировое, региональное, областное, местное информационное пространство страны. Различные трактовки понятия «информационное пространства». Информационно-коммуникативное пространство. Коммуникативная сущность и предназначение информационно-коммуникативного пространства. Роль информационного поля в формировании информационно-коммуникативного пространства.</w:t>
            </w:r>
          </w:p>
        </w:tc>
      </w:tr>
      <w:tr w:rsidR="00451D01"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3B5A43" w:rsidRDefault="00793DFA" w:rsidP="00AF313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Дисциплины (модули) по выбору 1 (ДВ.1)</w:t>
            </w:r>
          </w:p>
        </w:tc>
      </w:tr>
      <w:tr w:rsidR="00451D01"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51D01" w:rsidRPr="003B5A43" w:rsidRDefault="00AF313A"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2.1.6.1</w:t>
            </w:r>
            <w:r w:rsidRPr="003B5A43">
              <w:rPr>
                <w:rFonts w:ascii="Times New Roman" w:eastAsia="Times New Roman" w:hAnsi="Times New Roman" w:cs="Times New Roman"/>
                <w:b/>
                <w:sz w:val="24"/>
                <w:szCs w:val="24"/>
              </w:rPr>
              <w:tab/>
              <w:t>Массовые коммуникации в информационном обществе</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bCs/>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w:t>
            </w:r>
            <w:r w:rsidRPr="003B5A43">
              <w:rPr>
                <w:rFonts w:ascii="Times New Roman" w:eastAsia="Times New Roman" w:hAnsi="Times New Roman" w:cs="Times New Roman"/>
                <w:bCs/>
                <w:i/>
                <w:sz w:val="24"/>
                <w:szCs w:val="24"/>
              </w:rPr>
              <w:t>.</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A3250B" w:rsidRPr="003B5A43" w:rsidRDefault="00A3250B" w:rsidP="009C63CA">
            <w:pPr>
              <w:numPr>
                <w:ilvl w:val="0"/>
                <w:numId w:val="15"/>
              </w:numPr>
              <w:tabs>
                <w:tab w:val="left" w:pos="284"/>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знать инновационные подходы, концепции, методы и иные научные решения в области исследования актуальных проблем журналистики; базовые принципы разработки концепции, модели издания, теле- или радиопрограммы, рубрики, методы их анализа и коррекции; современную технику и новейшие технологии, используемые в печати, на телевидении, радиовещании, Интернет, СМИ, мобильных масс-медиа;</w:t>
            </w:r>
          </w:p>
          <w:p w:rsidR="00A3250B" w:rsidRPr="003B5A43" w:rsidRDefault="00A3250B" w:rsidP="009C63CA">
            <w:pPr>
              <w:numPr>
                <w:ilvl w:val="0"/>
                <w:numId w:val="15"/>
              </w:numPr>
              <w:tabs>
                <w:tab w:val="left" w:pos="284"/>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уметь составлять программу исследования в области деятельности средств массовой информации, обоснованно выбирать методики исследования; 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 использовать в профессиональной деятельности цифровые и IT-технологии.</w:t>
            </w:r>
          </w:p>
          <w:p w:rsidR="00A3250B" w:rsidRPr="003B5A43" w:rsidRDefault="00A3250B" w:rsidP="009C63CA">
            <w:pPr>
              <w:numPr>
                <w:ilvl w:val="0"/>
                <w:numId w:val="15"/>
              </w:numPr>
              <w:tabs>
                <w:tab w:val="left" w:pos="284"/>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владеть 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 навыками разработки программы исследований в области деятельности средств массовой информации.</w:t>
            </w:r>
          </w:p>
          <w:p w:rsidR="00A3250B" w:rsidRPr="003B5A43" w:rsidRDefault="00A3250B" w:rsidP="00A3250B">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№1. </w:t>
            </w:r>
            <w:r w:rsidRPr="003B5A43">
              <w:rPr>
                <w:rFonts w:ascii="Times New Roman" w:eastAsia="Calibri" w:hAnsi="Times New Roman" w:cs="Times New Roman"/>
                <w:bCs/>
                <w:sz w:val="24"/>
                <w:szCs w:val="24"/>
              </w:rPr>
              <w:t>Формирование системы и отдельных типов изданий российской журналистики.</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Этапы развития журналистики в России. Первые рукописные периодические издания. Печатная периодика. Основные типы журналов и газет в 18-19 веках. Издания первой половины 20 столетия. СМИ после 1917 года. СМИ СССР. Отражение перемен в трансформации СМИ России конца прошлого века. Отечественные СМИ в начале 21 столетия. История и типологическая характеристика прессы, электронных СМИ России.</w:t>
            </w:r>
          </w:p>
          <w:p w:rsidR="00A3250B" w:rsidRPr="003B5A43" w:rsidRDefault="00A3250B" w:rsidP="00A3250B">
            <w:pPr>
              <w:tabs>
                <w:tab w:val="left" w:pos="284"/>
                <w:tab w:val="left" w:pos="1134"/>
              </w:tabs>
              <w:spacing w:after="0" w:line="240" w:lineRule="auto"/>
              <w:contextualSpacing/>
              <w:jc w:val="both"/>
              <w:rPr>
                <w:rFonts w:ascii="Times New Roman" w:eastAsia="Times New Roman" w:hAnsi="Times New Roman" w:cs="Times New Roman"/>
                <w:sz w:val="24"/>
                <w:szCs w:val="24"/>
              </w:rPr>
            </w:pPr>
            <w:bookmarkStart w:id="1" w:name="_Hlk98235901"/>
            <w:r w:rsidRPr="003B5A43">
              <w:rPr>
                <w:rFonts w:ascii="Times New Roman" w:eastAsia="Times New Roman" w:hAnsi="Times New Roman" w:cs="Times New Roman"/>
                <w:b/>
                <w:sz w:val="24"/>
                <w:szCs w:val="24"/>
              </w:rPr>
              <w:t>Тема №2.</w:t>
            </w:r>
            <w:bookmarkEnd w:id="1"/>
            <w:r w:rsidRPr="003B5A43">
              <w:rPr>
                <w:rFonts w:ascii="Times New Roman" w:eastAsia="Times New Roman" w:hAnsi="Times New Roman" w:cs="Times New Roman"/>
                <w:b/>
                <w:sz w:val="24"/>
                <w:szCs w:val="24"/>
              </w:rPr>
              <w:t xml:space="preserve"> </w:t>
            </w:r>
            <w:r w:rsidRPr="003B5A43">
              <w:rPr>
                <w:rFonts w:ascii="Times New Roman" w:eastAsia="Calibri" w:hAnsi="Times New Roman" w:cs="Times New Roman"/>
                <w:bCs/>
                <w:sz w:val="24"/>
                <w:szCs w:val="24"/>
              </w:rPr>
              <w:t>Средства массовой информации в условиях перехода к информационному обществу.</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B5A43">
              <w:rPr>
                <w:rFonts w:ascii="Times New Roman" w:eastAsia="Calibri" w:hAnsi="Times New Roman" w:cs="Times New Roman"/>
                <w:sz w:val="24"/>
                <w:szCs w:val="24"/>
              </w:rPr>
              <w:t>Средства массовой информации в условиях перехода к информационному обществу. Идея единого информационного мира: предпосылки возникновения, этапы реализации. СМИ в системе глобальной информации. Информация – основа существования современной культуры. Концепция глобального мира как результат осознания передовыми мыслителями человечества первостепенной важности задачи сохранения земной цивилизации. Понятия «глобальный мир», «глобализация», «глобалистика». Особенности «нового журнализма». Окинавская хартия глобального информационного общества (июль 2000г.). Проблемы международно-правового законодательного регулирования деятельности средств массовой информации. Международные организации и проблема регулирования процессом распространения информации. Обеспечение прав личности на свободное распространение и получение информации. Опасность политики монополизации средства информации. Прогнозы западных исследователей коммуникационных процессов о развитии «эры информационной революции».</w:t>
            </w:r>
          </w:p>
          <w:p w:rsidR="00A3250B" w:rsidRPr="003B5A43" w:rsidRDefault="00A3250B" w:rsidP="00A3250B">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№3. </w:t>
            </w:r>
            <w:r w:rsidRPr="003B5A43">
              <w:rPr>
                <w:rFonts w:ascii="Times New Roman" w:eastAsia="Calibri" w:hAnsi="Times New Roman" w:cs="Times New Roman"/>
                <w:bCs/>
                <w:sz w:val="24"/>
                <w:szCs w:val="24"/>
              </w:rPr>
              <w:t>Картина мира, сформированная СМИ.</w:t>
            </w:r>
          </w:p>
          <w:p w:rsidR="00A3250B" w:rsidRPr="003B5A43" w:rsidRDefault="00A3250B" w:rsidP="00A3250B">
            <w:pPr>
              <w:tabs>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Влияние СМИ на взгляды адресата. Зависимость СМИ от внешних и внутренних факторов. Манипулирование сознанием аудитории. Подлинность представлений общества о мире через призму СМИ</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Взаимовлияние СМИ и аудитории. Особенности региональной медиакартины мира. Политические аспекты региона, затрагивающие СМИ. Сетевые ресурсы. Новые и традиционные средства массовой информации. Проблема свободы слова</w:t>
            </w:r>
          </w:p>
          <w:p w:rsidR="00A3250B" w:rsidRPr="003B5A43" w:rsidRDefault="00A3250B" w:rsidP="00A3250B">
            <w:pPr>
              <w:tabs>
                <w:tab w:val="left" w:pos="1134"/>
              </w:tabs>
              <w:spacing w:after="0" w:line="240" w:lineRule="auto"/>
              <w:contextualSpacing/>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 xml:space="preserve">Раздел </w:t>
            </w:r>
            <w:r w:rsidRPr="003B5A43">
              <w:rPr>
                <w:rFonts w:ascii="Times New Roman" w:eastAsia="Times New Roman" w:hAnsi="Times New Roman" w:cs="Times New Roman"/>
                <w:i/>
                <w:sz w:val="24"/>
                <w:szCs w:val="24"/>
                <w:lang w:val="en-US"/>
              </w:rPr>
              <w:t>II</w:t>
            </w:r>
            <w:r w:rsidRPr="003B5A43">
              <w:rPr>
                <w:rFonts w:ascii="Times New Roman" w:eastAsia="Times New Roman" w:hAnsi="Times New Roman" w:cs="Times New Roman"/>
                <w:i/>
                <w:sz w:val="24"/>
                <w:szCs w:val="24"/>
              </w:rPr>
              <w:t>.</w:t>
            </w:r>
            <w:r w:rsidRPr="003B5A43">
              <w:rPr>
                <w:rFonts w:ascii="Times New Roman" w:eastAsia="Times New Roman" w:hAnsi="Times New Roman" w:cs="Times New Roman"/>
                <w:sz w:val="24"/>
                <w:szCs w:val="24"/>
              </w:rPr>
              <w:t xml:space="preserve"> </w:t>
            </w:r>
          </w:p>
          <w:p w:rsidR="00A3250B" w:rsidRPr="003B5A43" w:rsidRDefault="00A3250B" w:rsidP="00A3250B">
            <w:pPr>
              <w:tabs>
                <w:tab w:val="left" w:pos="1134"/>
              </w:tabs>
              <w:spacing w:after="0" w:line="240" w:lineRule="auto"/>
              <w:contextualSpacing/>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lang w:eastAsia="en-US"/>
              </w:rPr>
              <w:t>В результате освоения дисциплины обучающийся должен:</w:t>
            </w:r>
          </w:p>
          <w:p w:rsidR="00A3250B" w:rsidRPr="003B5A43" w:rsidRDefault="00A3250B" w:rsidP="009C63CA">
            <w:pPr>
              <w:numPr>
                <w:ilvl w:val="0"/>
                <w:numId w:val="14"/>
              </w:numPr>
              <w:tabs>
                <w:tab w:val="left" w:pos="1134"/>
              </w:tabs>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lang w:eastAsia="en-US"/>
              </w:rPr>
              <w:t>знать</w:t>
            </w:r>
            <w:r w:rsidRPr="003B5A43">
              <w:rPr>
                <w:rFonts w:ascii="Times New Roman" w:eastAsia="Times New Roman" w:hAnsi="Times New Roman" w:cs="Times New Roman"/>
                <w:sz w:val="24"/>
                <w:szCs w:val="24"/>
              </w:rPr>
              <w:t xml:space="preserve"> новые 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социальные общности и социальные отношения внутри этих общностей и между ними, их отражение в общественном сознании;</w:t>
            </w:r>
          </w:p>
          <w:p w:rsidR="00A3250B" w:rsidRPr="003B5A43" w:rsidRDefault="00A3250B" w:rsidP="009C63CA">
            <w:pPr>
              <w:numPr>
                <w:ilvl w:val="0"/>
                <w:numId w:val="14"/>
              </w:numPr>
              <w:tabs>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lang w:eastAsia="en-US"/>
              </w:rPr>
              <w:t xml:space="preserve">уметь </w:t>
            </w:r>
            <w:r w:rsidRPr="003B5A43">
              <w:rPr>
                <w:rFonts w:ascii="Times New Roman" w:eastAsia="Times New Roman" w:hAnsi="Times New Roman" w:cs="Times New Roman"/>
                <w:sz w:val="24"/>
                <w:szCs w:val="24"/>
              </w:rPr>
              <w:t>осваивать новые социальные явления, связи, институты и процессы в глобальных, региональных и иных социально-экономических, социально-политических и социально- культурных системах, социальные процессы и структуры на макро- и микроуровнях.</w:t>
            </w:r>
          </w:p>
          <w:p w:rsidR="00A3250B" w:rsidRPr="003B5A43" w:rsidRDefault="00A3250B" w:rsidP="009C63CA">
            <w:pPr>
              <w:numPr>
                <w:ilvl w:val="0"/>
                <w:numId w:val="14"/>
              </w:numPr>
              <w:tabs>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lang w:eastAsia="en-US"/>
              </w:rPr>
              <w:t xml:space="preserve">владеть </w:t>
            </w:r>
            <w:r w:rsidRPr="003B5A43">
              <w:rPr>
                <w:rFonts w:ascii="Times New Roman" w:eastAsia="Times New Roman" w:hAnsi="Times New Roman" w:cs="Times New Roman"/>
                <w:sz w:val="24"/>
                <w:szCs w:val="24"/>
              </w:rPr>
              <w:t>результатами и способы воздействия на социальные общности и социальные отношения.\</w:t>
            </w:r>
          </w:p>
          <w:p w:rsidR="00A3250B" w:rsidRPr="003B5A43" w:rsidRDefault="00A3250B" w:rsidP="00A3250B">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Формы, методы и жанры информационного воздействия на аудиторию.</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Видоизменяющиеся жанры СМИ, их симбиоз. Формы взаимодействия с аудиторией. Создание современной медиакартины мира. Проблема навязывания мнения массовому адресату</w:t>
            </w:r>
            <w:r w:rsidRPr="003B5A43">
              <w:rPr>
                <w:rFonts w:ascii="Times New Roman" w:eastAsia="Times New Roman" w:hAnsi="Times New Roman" w:cs="Times New Roman"/>
                <w:sz w:val="24"/>
                <w:szCs w:val="24"/>
              </w:rPr>
              <w:t>.</w:t>
            </w:r>
          </w:p>
          <w:p w:rsidR="00A3250B" w:rsidRPr="003B5A43" w:rsidRDefault="00A3250B" w:rsidP="00A3250B">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 xml:space="preserve">Тема №5. </w:t>
            </w:r>
            <w:r w:rsidRPr="003B5A43">
              <w:rPr>
                <w:rFonts w:ascii="Times New Roman" w:eastAsia="Calibri" w:hAnsi="Times New Roman" w:cs="Times New Roman"/>
                <w:bCs/>
                <w:sz w:val="24"/>
                <w:szCs w:val="24"/>
              </w:rPr>
              <w:t>Реализация образовательных, эвристических, культурно-рекреативных функций новейших СМИ</w:t>
            </w:r>
            <w:r w:rsidRPr="003B5A43">
              <w:rPr>
                <w:rFonts w:ascii="Times New Roman" w:eastAsia="Times New Roman" w:hAnsi="Times New Roman" w:cs="Times New Roman"/>
                <w:sz w:val="24"/>
                <w:szCs w:val="24"/>
              </w:rPr>
              <w:t xml:space="preserve">. </w:t>
            </w:r>
          </w:p>
          <w:p w:rsidR="00A3250B" w:rsidRPr="003B5A43" w:rsidRDefault="00A3250B" w:rsidP="00A3250B">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Интернет. Цифровое телевидение. Мобильные источники информации. Новые формы традиционных СМИ. Их функции, степень воздействия на аудиторию: положительны и отрицательные факторы. Новые образовательные проекты, патриотические программы СМИ.</w:t>
            </w:r>
          </w:p>
          <w:p w:rsidR="00A3250B" w:rsidRPr="003B5A43" w:rsidRDefault="00A3250B" w:rsidP="00A3250B">
            <w:pPr>
              <w:tabs>
                <w:tab w:val="left" w:pos="284"/>
                <w:tab w:val="left" w:pos="900"/>
                <w:tab w:val="left" w:pos="1134"/>
              </w:tabs>
              <w:spacing w:after="0" w:line="240" w:lineRule="auto"/>
              <w:contextualSpacing/>
              <w:jc w:val="both"/>
              <w:rPr>
                <w:rFonts w:ascii="Times New Roman" w:eastAsia="Calibri" w:hAnsi="Times New Roman" w:cs="Times New Roman"/>
                <w:sz w:val="24"/>
                <w:szCs w:val="24"/>
              </w:rPr>
            </w:pPr>
            <w:r w:rsidRPr="003B5A43">
              <w:rPr>
                <w:rFonts w:ascii="Times New Roman" w:eastAsia="Times New Roman" w:hAnsi="Times New Roman" w:cs="Times New Roman"/>
                <w:b/>
                <w:sz w:val="24"/>
                <w:szCs w:val="24"/>
              </w:rPr>
              <w:t xml:space="preserve">Тема №6. </w:t>
            </w:r>
            <w:r w:rsidRPr="003B5A43">
              <w:rPr>
                <w:rFonts w:ascii="Times New Roman" w:eastAsia="Calibri" w:hAnsi="Times New Roman" w:cs="Times New Roman"/>
                <w:bCs/>
                <w:sz w:val="24"/>
                <w:szCs w:val="24"/>
              </w:rPr>
              <w:t>Журналистское исследование геополитических (глобальных, региональных, национально-государственных) явлений и процессов.</w:t>
            </w:r>
          </w:p>
          <w:p w:rsidR="00AF313A" w:rsidRPr="003B5A43" w:rsidRDefault="00A3250B" w:rsidP="00A3250B">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Журналистские исследования в сфере государственной политики, политического спектра гражданского общества (политических партий, движений, клубов, групп и ассоциаций по политическим интересам, политического лоббизма в различных сферах власти; исследования в области политической рекламы и связей с общественностью; журналистские исследования в области политических технологий). Геополитические (глобальные, реиональные, национально-государственные) явления и процессы. Журналистский анализ функциональной эффективности различных ветвей власти (законодательной, исполнительной, судебной), политических режимов (демократических, авторитарных, тоталитарных), различных способов, форм и принципов государственного и политического управления. Проявления в журналистике политического популизма, политического экстремизма, настроений, ожиданий и впечатлений. Общественное политическое мнение и настрое</w:t>
            </w:r>
          </w:p>
        </w:tc>
      </w:tr>
      <w:tr w:rsidR="00AF313A"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3B5A43" w:rsidRDefault="00A3250B"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2.1.6.2</w:t>
            </w:r>
            <w:r w:rsidRPr="003B5A43">
              <w:rPr>
                <w:rFonts w:ascii="Times New Roman" w:eastAsia="Times New Roman" w:hAnsi="Times New Roman" w:cs="Times New Roman"/>
                <w:b/>
                <w:sz w:val="24"/>
                <w:szCs w:val="24"/>
              </w:rPr>
              <w:tab/>
              <w:t>История отечественной журналистики</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w:t>
            </w:r>
            <w:r w:rsidRPr="003B5A43">
              <w:rPr>
                <w:rFonts w:ascii="Times New Roman" w:eastAsia="Times New Roman" w:hAnsi="Times New Roman" w:cs="Times New Roman"/>
                <w:bCs/>
                <w:i/>
                <w:sz w:val="24"/>
                <w:szCs w:val="24"/>
              </w:rPr>
              <w:t>. Система российской прессы в дореволюционной России</w:t>
            </w:r>
            <w:r w:rsidRPr="003B5A43">
              <w:rPr>
                <w:rFonts w:ascii="Times New Roman" w:eastAsia="Times New Roman" w:hAnsi="Times New Roman" w:cs="Times New Roman"/>
                <w:i/>
                <w:sz w:val="24"/>
                <w:szCs w:val="24"/>
              </w:rPr>
              <w:t xml:space="preserve"> </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знать методологические основы и модели развития нового знания, содержание и этапы становления научного знания в области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 xml:space="preserve">научные подходы и </w:t>
            </w:r>
            <w:r w:rsidRPr="003B5A43">
              <w:rPr>
                <w:rFonts w:ascii="Times New Roman" w:eastAsia="Times New Roman" w:hAnsi="Times New Roman" w:cs="Times New Roman"/>
                <w:bCs/>
                <w:iCs/>
                <w:sz w:val="24"/>
                <w:szCs w:val="24"/>
                <w:shd w:val="clear" w:color="auto" w:fill="FFFFFF"/>
              </w:rPr>
              <w:t>методологические основы современных отечественных и зарубежных медийных исследований</w:t>
            </w:r>
            <w:r w:rsidRPr="003B5A43">
              <w:rPr>
                <w:rFonts w:ascii="Times New Roman" w:eastAsia="Times New Roman" w:hAnsi="Times New Roman" w:cs="Times New Roman"/>
                <w:bCs/>
                <w:sz w:val="24"/>
                <w:szCs w:val="24"/>
              </w:rPr>
              <w:t>.</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уметь самостоятельно проводить отбор и анализ информационных источников, применять полученные знания для анализа проблем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выявлять исследовательскую составляющую в области журналистики;</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владеть современными способами, методами и технологиями сбора, обработки и анализа информации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навыками подготовки и оформления аналитического обзора, доклада, научной статьи.</w:t>
            </w:r>
          </w:p>
          <w:p w:rsidR="00A3250B" w:rsidRPr="003B5A43" w:rsidRDefault="00A3250B" w:rsidP="00A3250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1</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Журналистика 1800–1850-х гг.</w:t>
            </w:r>
          </w:p>
          <w:p w:rsidR="00A3250B" w:rsidRPr="003B5A43" w:rsidRDefault="00A3250B" w:rsidP="00A3250B">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Общественно-политическая ситуация в России начала ХIХ века. «Вестник Европы» как отражение либеральных реформ. Указ 1801 г. по вопросам цензуры и цензурный устав 1804 г. Издания, связанные с Вольным обществом любителей словесности, наук и художеств («Северный вестник», «Свиток муз», «Периодическое издание Вольного общества любителей словесности, науки художеств», «Журнал российской словесности» и др.). Публицистическая деятельность Пнина, Борна, Попугаева, Языкова, Брусилова. Журнал «Русский вестник» С.Н. Глинки и его программа. Идеи «православия, самодержавия, официальной народности». Роль издания в период Отечественной войны 1812 г. Литературное общество «Беседа любителей русского слова» А.С. Шишкова. Журнал-сборник «Чтения в Беседе любителей русского слова». Издания, появившиеся в период Отечественной войны 1812 г.: «Сын Отечества», «Русский инвалид»: содержание, публицистика, состав. Возникновение тайных обществ в России. Журнал «Соревнователь просвещения и благотворения». Альманахи декабристов: «Полярная звезда», «Мнемозина», «Русская старина». Нелегальная революционная публицистика. Развитие газеты. «Северная почта, или Новая Санкт-Петербургская газета», «Рецензент», «Казанские известия», «Восточные известия» и др. Период реакции и цензурные ограничения: Уставы 1826 и 1828 гг. Ограничения в</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области печатного слова в 30-е годы.</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2.</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sz w:val="24"/>
                <w:szCs w:val="24"/>
              </w:rPr>
              <w:t>Московская и петербургская журналистика</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Московская журналистика. «Московский телеграф» Н.А. Полевого как энциклопедическое издание (1825–1834).Судьба журнала и издателя. Научно-литературные и философские журналы. «Московский вестник» – учено-литературный журнал «любомудров» (1827–1830). «Атеней» (1828–1830). «Московский наблюдатель» А.Андросова. «Телескоп» и «Молва» Н.И. Надеждина (1831–1836). Участие в этих изданиях В.Г.Белинского. Петербургская журналистика. Литературные журналы и альманахи. «Библиотека для чтения» Смирдина и Сенковского как «толстый» литературно-энциклопедический журнал. Причины популярности журнала. Фельетоны Барона Брамбеуса. Падение престижа журнала. «Современник» А.С. Пушкина. Малые формы литературной критики и публицистики. «Отечественные записки» А.А. Краевского. «Современник» А.Н. Некрасова и И. Панаева. Участие в этих журналах В.Г. Белинского. Белинский как теоретик журналистики, Публицистика В.Г. Белинского и ее своеобразие. Жанровое и тематическое своеобразие работ Белинского. Общественно-политическая обстановка в 1830–40-е гг. Западничество, славянофильство и официальная народность как основные идеологические течения этих десятилетий. Литературная и журналистская полемика. Роль «толстого» журнала и критики в означенный период. Журналы демократического направления, реакционно-охранительного толка и славянофильские. Журналистика славянофилов. Журнал «Москвитянин». Газетная периодика. Издания официальные, полуофициальные и частные. «Северная пчела» Ф.В. Булгарина, Н.И. Греча. Приоритет газеты в частной журналистике этого периода. «Литературная газета» А.А. Дельвига, О.М.Сомова, А.С. Пушкина. «Бабочка» – дневник новостей, относящихся до просвещения и общежития», «Литературные прибавления к «Русскому инвалиду» и др.</w:t>
            </w:r>
          </w:p>
          <w:p w:rsidR="00A3250B" w:rsidRPr="003B5A43" w:rsidRDefault="00A3250B" w:rsidP="00A3250B">
            <w:pPr>
              <w:spacing w:after="0" w:line="240" w:lineRule="auto"/>
              <w:jc w:val="both"/>
              <w:rPr>
                <w:rFonts w:ascii="Times New Roman" w:eastAsia="Calibri" w:hAnsi="Times New Roman" w:cs="Times New Roman"/>
                <w:sz w:val="24"/>
                <w:szCs w:val="24"/>
                <w:lang w:eastAsia="en-US"/>
              </w:rPr>
            </w:pPr>
            <w:r w:rsidRPr="003B5A43">
              <w:rPr>
                <w:rFonts w:ascii="Times New Roman" w:eastAsia="Calibri" w:hAnsi="Times New Roman" w:cs="Times New Roman"/>
                <w:b/>
                <w:sz w:val="24"/>
                <w:szCs w:val="24"/>
                <w:lang w:eastAsia="en-US"/>
              </w:rPr>
              <w:t>Тема № 3.</w:t>
            </w:r>
            <w:r w:rsidRPr="003B5A43">
              <w:rPr>
                <w:rFonts w:ascii="Times New Roman" w:eastAsia="Calibri" w:hAnsi="Times New Roman" w:cs="Times New Roman"/>
                <w:sz w:val="24"/>
                <w:szCs w:val="24"/>
                <w:lang w:eastAsia="en-US"/>
              </w:rPr>
              <w:t xml:space="preserve"> </w:t>
            </w:r>
            <w:r w:rsidRPr="003B5A43">
              <w:rPr>
                <w:rFonts w:ascii="Times New Roman" w:eastAsia="Calibri" w:hAnsi="Times New Roman" w:cs="Times New Roman"/>
                <w:bCs/>
                <w:sz w:val="24"/>
                <w:szCs w:val="24"/>
              </w:rPr>
              <w:t>Журналистика после 1860-х гг. Эпоха реформ XIX в</w:t>
            </w:r>
            <w:r w:rsidRPr="003B5A43">
              <w:rPr>
                <w:rFonts w:ascii="Times New Roman" w:eastAsia="Calibri" w:hAnsi="Times New Roman" w:cs="Times New Roman"/>
                <w:sz w:val="24"/>
                <w:szCs w:val="24"/>
                <w:lang w:eastAsia="en-US"/>
              </w:rPr>
              <w:t>.</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Период реформ и их влияние на общественно-политическую, литературную и журнально-издательскую жизнь России. Правительственная политика в области печати. Либерализация цензуры: Временные правила о цензуре и печати 1862 г., Временные правила о цензуре и печати 1865 г. Либеральное направление в журналистике. «Русское слово» и «Московские ведомости» М.Н. Каткова. Особенности художественного отдела, беллетристика журнала. Демократические издания 1850–60-х гг. Журнально-издательская деятельность Н.А. Некрасова и И.И. Панаева. «Современник» после смерти Белинского. Приход Чернышевского и Добролюбова в журнал. Договор Некрасова об «исключительном сотрудничестве» Тургенева, Толстого, Островского, Григоровича. Структура и направление журнала. Крестьянский вопрос в «Современнике» и позиция Чернышевского по этому вопросу. «Современник» в пореформенные годы. Цензурные запреты. Значение журнала в общественно-политической жизни страны 1860-х годов. «Русское слово», Состав редакции. Общественная позиция журнала, круг сотрудников. Полемика «Русского слова» с «Современником». Публицистика Д.И. Писарева. Издания юмористические и сатирические. «Искра» как издание демократического типа. Состав сотрудников, структура журнала, социальная сатира. Карикатура и фельетон как ведущие жанры. «Гудок» как преемник «Искры». Взаимоотношения «Искры» и «Гудка» с цензурой. Славянофильские издания: «Русская беседа» А.И. Кошелева. Полемика с «Современником». Газеты «Молва», «Парус», «День». Журналы «Время» и «Эпоха» М.М. и Ф.М. Достоевских. Политические взгляды А.И. Герцена. Вольная типография и ее деятельность в Лондоне и Женеве. Альманах «Полярная звезда», его роль в развитии общественной мысли России. «Колокол» как бесцензурное издание, крестьянский вопрос на его страницах. Публицистическая и издательско-редакционная деятельность Герцена и Огарева. «Отечественные записки» Н.А. Некрасова и публицистика М.Е. Салтыкова-Щедрина (1868–1880). Редакционный состав, структура и направление журнала. Литературно-критический и публицистический отделы. Сатира М.Е. Салтыкова-Щедрина и его публицистические циклы. Народничество и его отражение в журнале. Учение К.Маркса и его популяризация. Цензурные предостережения. Закрытие журнала. Структура, содержание журнала «Дело» (1866–1868). Журнал при Д.Е. Благосветлове. Ведущие публицисты: Н. Шелгунов, Г. Успенский, Д. Минаев, Ф. Решетников и др</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 4.</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Система российской прессы в 1900–1917 гг</w:t>
            </w:r>
            <w:r w:rsidRPr="003B5A43">
              <w:rPr>
                <w:rFonts w:ascii="Times New Roman" w:eastAsia="Times New Roman" w:hAnsi="Times New Roman" w:cs="Times New Roman"/>
                <w:sz w:val="24"/>
                <w:szCs w:val="24"/>
              </w:rPr>
              <w:t>.</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Общая характеристика системы печати 90-х гг. XIX – нач. XX вв. Социально-политические и цензурные условия ее существования. Причины роста количества периодических изданий. Изменения в системе буржуазной периодики. Коммерциализация прессы. Улучшение полиграфической и информационной базы. Качественный и количественный рост прессы. Типология печати. Издания качественные, массовые и бульварные. «Новое время» А. Суворина, «Русское слово» В. Дорошевича, «Московский листок» Н.И. Пастухова, газеты - «Копейки» и др. Возникновение издательских концернов. Газетно-издательские концерны А.С. Суворина, С. Проппера, А. Маркса, И. Сытина и др. Внимание газет к финансово-промышленным вопросам. Биржевые обозрения в бульварной периодике. Увеличение объема экономической информации и платных публикаций. «Биржевые ведомости» С.М. Проппера. Разделение издательских и редакторских функций в российских буржуазных газетах. Причины усиления в к. XIX – н. XX вв. внимания русских журналистов к газетам. Феномен А. Суворина и его газеты «Новое время» в русской журналистике. «Король русского фельетона» В. Дорошевич. Своеобразие его авторской манеры. Журналистская деятельность А. Амфитеатрова. «Король русского репортажа» Вл. Гиляровский. Публицистика рубежного периода. Создание марксистской журналистики. Легальный и нелегальный марксизм. Публицистика марксистов в легальных демократических журналах «Мир Божий», «Новое слово», «Начало».</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Журналистика периода Гражданской войны</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Журналистика периода Гражданской войны. I съезд журналистов Советской России и развитие советской печати. Дальнейшая дифференциация печати: партийные, советские, профсоюзные, крестьянские, молодёжные, сатирические и другие тины органов печати. Новые центральные газеты «Экономическая жизнь», «Жизнь национальностей», «Голос трудового крестьянства». Красноармейская печать периода Гражданской войны. Пресса иностранных интернационалистов. Газета «Коммуна», журнал «Коммунистический Интернационал». Развитие радиовещания, его централизация. Роль московской радиостанции на Шаболовке в организации массового радиовещания. Создание Российского телеграфного агентства (РОСТА). Его значение в развитии советской журналистики. Стенные газеты РОСТА, «АгитРОСТА», «Окна РОСТА». Инструкторские странички РОСТА в помощь редакциям местных газет. Журнал «Красный журналист». Создание центрального советского объединённого государственного издательства (ГИЗ) и издательства «Всемирная литература» по выпуску книг для детей. Организация «Книжной палаты» – единого центра по учёту книжных изданий</w:t>
            </w:r>
            <w:r w:rsidRPr="003B5A43">
              <w:rPr>
                <w:rFonts w:ascii="Times New Roman" w:eastAsia="Times New Roman" w:hAnsi="Times New Roman" w:cs="Times New Roman"/>
                <w:sz w:val="24"/>
                <w:szCs w:val="24"/>
              </w:rPr>
              <w:t>.</w:t>
            </w:r>
          </w:p>
          <w:p w:rsidR="00A3250B" w:rsidRPr="003B5A43" w:rsidRDefault="00A3250B" w:rsidP="00A3250B">
            <w:pPr>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bCs/>
                <w:i/>
                <w:sz w:val="24"/>
                <w:szCs w:val="24"/>
              </w:rPr>
              <w:t xml:space="preserve">Раздел </w:t>
            </w:r>
            <w:r w:rsidRPr="003B5A43">
              <w:rPr>
                <w:rFonts w:ascii="Times New Roman" w:eastAsia="Times New Roman" w:hAnsi="Times New Roman" w:cs="Times New Roman"/>
                <w:bCs/>
                <w:i/>
                <w:sz w:val="24"/>
                <w:szCs w:val="24"/>
                <w:lang w:val="en-US"/>
              </w:rPr>
              <w:t>II</w:t>
            </w:r>
            <w:r w:rsidRPr="003B5A43">
              <w:rPr>
                <w:rFonts w:ascii="Times New Roman" w:eastAsia="Times New Roman" w:hAnsi="Times New Roman" w:cs="Times New Roman"/>
                <w:bCs/>
                <w:i/>
                <w:sz w:val="24"/>
                <w:szCs w:val="24"/>
              </w:rPr>
              <w:t>. Система советской прессы</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знать методологические основы и модели развития нового знания, содержание и этапы становления научного знания в области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 xml:space="preserve">научные подходы и </w:t>
            </w:r>
            <w:r w:rsidRPr="003B5A43">
              <w:rPr>
                <w:rFonts w:ascii="Times New Roman" w:eastAsia="Times New Roman" w:hAnsi="Times New Roman" w:cs="Times New Roman"/>
                <w:bCs/>
                <w:iCs/>
                <w:sz w:val="24"/>
                <w:szCs w:val="24"/>
                <w:shd w:val="clear" w:color="auto" w:fill="FFFFFF"/>
              </w:rPr>
              <w:t>методологические основы современных отечественных и зарубежных медийных исследований</w:t>
            </w:r>
            <w:r w:rsidRPr="003B5A43">
              <w:rPr>
                <w:rFonts w:ascii="Times New Roman" w:eastAsia="Times New Roman" w:hAnsi="Times New Roman" w:cs="Times New Roman"/>
                <w:bCs/>
                <w:sz w:val="24"/>
                <w:szCs w:val="24"/>
              </w:rPr>
              <w:t>.</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уметь самостоятельно проводить отбор и анализ информационных источников, применять полученные знания для анализа проблем журналистики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выявлять исследовательскую составляющую в области журналистики;</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владеть современными способами, методами и технологиями сбора, обработки и анализа информации</w:t>
            </w:r>
            <w:r w:rsidRPr="003B5A43">
              <w:rPr>
                <w:rFonts w:ascii="Times New Roman" w:eastAsia="Times New Roman" w:hAnsi="Times New Roman" w:cs="Times New Roman"/>
                <w:bCs/>
                <w:sz w:val="24"/>
                <w:szCs w:val="24"/>
              </w:rPr>
              <w:t xml:space="preserve">; </w:t>
            </w:r>
            <w:r w:rsidRPr="003B5A43">
              <w:rPr>
                <w:rFonts w:ascii="Times New Roman" w:eastAsia="Times New Roman" w:hAnsi="Times New Roman" w:cs="Times New Roman"/>
                <w:sz w:val="24"/>
                <w:szCs w:val="24"/>
              </w:rPr>
              <w:t>навыками подготовки и оформления аналитического обзора, доклада, научной статьи.</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Формирование системы советской прессы</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3B5A43">
              <w:rPr>
                <w:rFonts w:ascii="Times New Roman" w:eastAsia="Calibri" w:hAnsi="Times New Roman" w:cs="Times New Roman"/>
                <w:sz w:val="24"/>
                <w:szCs w:val="24"/>
              </w:rPr>
              <w:t>Октябрьская революция 1917 года и проблема свободы печати. Декреты о печати, о революционном трибунале печати, о введении государственной монополии на объявления. Формирование системы советской журналистики. Центральный партийный орган газета «Правда» и центральная правительственная газета «Известия». Вновь созданные центральные издания «Газета Временного рабочего и крестьянского правительства». «Армия и флот рабочей и крестьянской России», «Беднота». Партийная и советская пресса в национальных районах страны. Журнальная периодика: производственно-экономический журнал, «Народное хозяйство», молодёжные «Юный пролетарий», «Юный коммунист», литературно-художественные «Пламя», «Творчество», сатирические «Соловей», «Гильотина», «Красный дьявол». Становление информационной службы. Радиотелеграф как средство оперативной информации и политической агитации. Декрет «О государственном издательстве», выпуск учебников и книг классиков русской литературы. Деятельность издательств «Прибой» и «Волна».</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bCs/>
                <w:sz w:val="24"/>
                <w:szCs w:val="24"/>
              </w:rPr>
              <w:t xml:space="preserve"> </w:t>
            </w:r>
            <w:r w:rsidRPr="003B5A43">
              <w:rPr>
                <w:rFonts w:ascii="Times New Roman" w:eastAsia="Calibri" w:hAnsi="Times New Roman" w:cs="Times New Roman"/>
                <w:bCs/>
                <w:sz w:val="24"/>
                <w:szCs w:val="24"/>
              </w:rPr>
              <w:t>СМИ в условиях тоталитарного режима</w:t>
            </w:r>
            <w:r w:rsidRPr="003B5A43">
              <w:rPr>
                <w:rFonts w:ascii="Times New Roman" w:eastAsia="Times New Roman" w:hAnsi="Times New Roman" w:cs="Times New Roman"/>
                <w:sz w:val="24"/>
                <w:szCs w:val="24"/>
              </w:rPr>
              <w:t xml:space="preserve">. </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Средства массовой информации в условиях тоталитарного режима и торжества моноидеологии. Общая структура центральных, местных, национальных газет, отраслевые, районные, фабрично-заводские издания. Создание газет политотделов МТС – проявление дальнейшего подчинения экономики приоритету идеологии. Пятилетний план радиофикации СССР, его основные задачи. Московский телевизионный центр на Шаболовке, телевизионные центры в Ленинграде и Киеве. Развитие местного радиовещания. Деятельность издательств ОГИЗ, «Молодая гвардия», Партиздат. Массово-политическая брошюра, её роль в проведении политики сталинского руководства. Основная тематика публикаций СМИ. Статьи и очерки о первых Героях Советского Союза, покорителях Северного полюса, лётчиках, проложивших маршрут СССР – Америка. Очерки о трудовых достижениях советских людей в горьковских журналах «Наши достижения», ''СССР на стройке», в художественных и общественно-политических альманахах «Год шестнадцатый»... – «Год тридцать второй»... (1933–1939). Создание в газетах отделов пропаганды. Разоблачение «врагов народа» средствами массовой информации. Новые формы и методы массовой работы: общественные и производственные смотры, производственные переклички, сквозные буксиры, выездные редакции, радиомитинги, листки ЦКК – РКИ «Под контроль масс», «Радиолистки РКИ». Рабселькоровское движение: Издание, для рабочих и сельских корреспондентов журналов «В помощь районной газете», «Рабоче-крестьянский корреспондент Отражение деятельности средств массовой информации в журнале «Советская печать». Очерки, фельетоны, репортажи ведущих публицистов в печати и на радио. Публицистика Н. Бухарина, М. Горького, А. Платонова, Н. Погодина, К. Радека, фельетоны и репортажи М. Кольцова. Стихотворные фельетоны В. Маяковского и Д. Бедного. Оппозиционная сталинскому режиму публицистика Н. Бухарина, М. Рютина, П. Петровского и др. «Открытое письмо Сталину» Ф. Раскольникова.</w:t>
            </w:r>
            <w:r w:rsidRPr="003B5A43">
              <w:rPr>
                <w:rFonts w:ascii="Times New Roman" w:eastAsia="Times New Roman" w:hAnsi="Times New Roman" w:cs="Times New Roman"/>
                <w:sz w:val="24"/>
                <w:szCs w:val="24"/>
              </w:rPr>
              <w:t xml:space="preserve"> </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bCs/>
                <w:sz w:val="24"/>
                <w:szCs w:val="24"/>
              </w:rPr>
              <w:t xml:space="preserve"> </w:t>
            </w:r>
            <w:r w:rsidRPr="003B5A43">
              <w:rPr>
                <w:rFonts w:ascii="Times New Roman" w:eastAsia="Calibri" w:hAnsi="Times New Roman" w:cs="Times New Roman"/>
                <w:bCs/>
                <w:sz w:val="24"/>
                <w:szCs w:val="24"/>
              </w:rPr>
              <w:t>Газетно-журнальная периодика в годы войны</w:t>
            </w:r>
            <w:r w:rsidRPr="003B5A43">
              <w:rPr>
                <w:rFonts w:ascii="Times New Roman" w:eastAsia="Times New Roman" w:hAnsi="Times New Roman" w:cs="Times New Roman"/>
                <w:sz w:val="24"/>
                <w:szCs w:val="24"/>
              </w:rPr>
              <w:t xml:space="preserve">. </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sz w:val="24"/>
                <w:szCs w:val="24"/>
              </w:rPr>
              <w:t>Изменения в системе средств массовой информации в годы войны. Создание Совинформбюро, его роль в системе отечественной журналистики в годы войны. Структура военной печати. Новые центральные военные газеты, фронтовые, армейские, дивизионные издания. Газеты на языках народов СССР. Пресса во временно оккупированных районах. Печать партизанских отрядов, подпольных партийных организаций. Антисоветские газеты гитлеровцев и власовцев. Изменения в деятельности радиовещания. Филиалы радиокомитета в Куйбышеве, Комсомольске-на-Амуре. Радиопередачи «Письмо на фронт», «Письма с фронтов Отечественной войны». Деятельность редакции передач для партизан. Радиовещание на зарубежные страны. Деятельность на фронте в качестве военных корреспондентов писателей и ведущих журналистов. Отражение на страницах газет и журналов, в радиопередачах основных этапов войны. Особенности массовой работы печати и радио, форм их взаимодействия в военные годы. Жанровое разнообразие материалов и форм их подачи на газетных полосах и в радиопередачах. Особенности военной публицистики А.Н. Толстого, М.А. Шолохова. A.A. Фадеева, K.M. Симонова, Н.С. Тихонова, Б.Л. Горбатова, B.C. Гроссмана, А.П. Платонова, И. Эренбурга и Я. Галана. Русская патриотическая зарубежная пресса: газеты «Русский патриот» и «Советский патриот» (Франция), журнал «Русская земля» (Аргентина). «Новый журнал» (Нью-Йорк, с 1942 г.) в разные периоды своего существования. Типологическая характеристика. Редакторы журнала и его сотрудники. Участие в нем И.А. Бунина, Б. Зайцева, М. Осоргина, М. Алданова, В.В. Набокова, A.M. Ремизова и др. Философская линия в журнале (статьи H.A. Бердяева, С.Л. Франка и др.). Полемика в «Новом журнале» в связи со статьей П.Н. Милюкова «Правда о большевизме» (1943)</w:t>
            </w:r>
            <w:r w:rsidRPr="003B5A43">
              <w:rPr>
                <w:rFonts w:ascii="Times New Roman" w:eastAsia="Times New Roman" w:hAnsi="Times New Roman" w:cs="Times New Roman"/>
                <w:sz w:val="24"/>
                <w:szCs w:val="24"/>
              </w:rPr>
              <w:t>.</w:t>
            </w:r>
          </w:p>
          <w:p w:rsidR="00A3250B" w:rsidRPr="003B5A43" w:rsidRDefault="00A3250B" w:rsidP="00A3250B">
            <w:pPr>
              <w:keepNext/>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№9.</w:t>
            </w:r>
            <w:r w:rsidRPr="003B5A43">
              <w:rPr>
                <w:rFonts w:ascii="Times New Roman" w:eastAsia="Times New Roman" w:hAnsi="Times New Roman" w:cs="Times New Roman"/>
                <w:bCs/>
                <w:sz w:val="24"/>
                <w:szCs w:val="24"/>
              </w:rPr>
              <w:t xml:space="preserve"> </w:t>
            </w:r>
            <w:r w:rsidRPr="003B5A43">
              <w:rPr>
                <w:rFonts w:ascii="Times New Roman" w:eastAsia="Calibri" w:hAnsi="Times New Roman" w:cs="Times New Roman"/>
                <w:bCs/>
                <w:sz w:val="24"/>
                <w:szCs w:val="24"/>
              </w:rPr>
              <w:t>Газетная и журнальная периодика в послевоенный период</w:t>
            </w:r>
            <w:r w:rsidRPr="003B5A43">
              <w:rPr>
                <w:rFonts w:ascii="Times New Roman" w:eastAsia="Calibri" w:hAnsi="Times New Roman" w:cs="Times New Roman"/>
                <w:sz w:val="24"/>
                <w:szCs w:val="24"/>
                <w:lang w:eastAsia="en-US"/>
              </w:rPr>
              <w:t>.</w:t>
            </w:r>
          </w:p>
          <w:p w:rsidR="00A3250B" w:rsidRPr="003B5A43" w:rsidRDefault="00A3250B" w:rsidP="00A325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B5A43">
              <w:rPr>
                <w:rFonts w:ascii="Times New Roman" w:eastAsia="Calibri" w:hAnsi="Times New Roman" w:cs="Times New Roman"/>
                <w:sz w:val="24"/>
                <w:szCs w:val="24"/>
              </w:rPr>
              <w:t>Перестройка средств массовой информации в связи с переходом к мирному труду. Постановления ЦК ВКП(б) в области печати в это десятилетие (Об улучшении качества и увеличении объёма республиканских, краевых и областных газет; О мерах по улучшению областных газет «Молот» (Ростов-на-Дону), «Волжская коммуна» (Куйбышев), «Курская правда»; О журналах «Звезда» и «Ленинград» и др.). Газетная периодика. Новые центральные издания. Руководящий орган ЦК ВКП(б) газета «Культура и жизнь», её роль в усилении авторитарных тенденций в журналистике. Увеличение объёма республиканских, краевых и областных газет, создание редколлегий в этих изданиях. Возобновление молодежных газет. Городские и районные издания. Пресса на национальных языках. Журнальная периодика, её дальнейшая идеологизация. Новые партийные журналы «Агитатор», «Партийная жизнь», «В помощь политическому самообразованию», «Вопросы истории КПСС». Развитие радиовещания и телевидения, новые теле- и радиостанции. Реорганизация Московского телецентра, начало его ежедневных телевизионных передач. Становление документального телевидения. Взаимодействие телевидения с радиовещанием и печатью. Дифференциация телевизионных программ. Послевоенная издательская деятельность. Центральные и местные издательства. Выпуск отечественной и зарубежной художественной и научной литературы. Нацеленность издательств на выпуск книг классиков марксизма-ленинизма, деятелей партии, книг по коммунистическому воспитанию. Подготовка журналистских кадров. Создание факультетов журналистики в Московском, Ленинградском и других университетах страны. Издание для работников средств массовой информации журналов «Советская печать», «Рабоче-крестьянский корреспондент», «Радио», «В помощь местному радиовещанию». Основная тематика публикаций и передач СМИ в этот период. Формы массовой работы СМИ (стахановские вторники «Труда» и др.). Публицистика и публицисты: литературно-художественные и общественно-политические альманахи «Год тридцатый» – «Год тридцать восьмой» (1947–1955). Приукрашивание действительности в очерках А. Колосова. Г. Николаевой, других ведущих очеркистов. Содержательная критика недостатков в сельском хозяйстве В. Овечкиным, А. Калининым, В. Тендряковым.</w:t>
            </w:r>
            <w:r w:rsidRPr="003B5A43">
              <w:rPr>
                <w:rFonts w:ascii="Times New Roman" w:eastAsia="Calibri" w:hAnsi="Times New Roman" w:cs="Times New Roman"/>
                <w:sz w:val="24"/>
                <w:szCs w:val="24"/>
                <w:lang w:eastAsia="en-US"/>
              </w:rPr>
              <w:t xml:space="preserve"> </w:t>
            </w:r>
          </w:p>
          <w:p w:rsidR="00A3250B" w:rsidRPr="003B5A43" w:rsidRDefault="00A3250B" w:rsidP="00A3250B">
            <w:pPr>
              <w:autoSpaceDE w:val="0"/>
              <w:autoSpaceDN w:val="0"/>
              <w:adjustRightInd w:val="0"/>
              <w:spacing w:after="0" w:line="240" w:lineRule="auto"/>
              <w:jc w:val="both"/>
              <w:rPr>
                <w:rFonts w:ascii="Times New Roman" w:eastAsia="Calibri" w:hAnsi="Times New Roman" w:cs="Times New Roman"/>
                <w:bCs/>
                <w:sz w:val="24"/>
                <w:szCs w:val="24"/>
              </w:rPr>
            </w:pPr>
            <w:r w:rsidRPr="003B5A43">
              <w:rPr>
                <w:rFonts w:ascii="Times New Roman" w:eastAsia="Times New Roman" w:hAnsi="Times New Roman" w:cs="Times New Roman"/>
                <w:b/>
                <w:sz w:val="24"/>
                <w:szCs w:val="24"/>
              </w:rPr>
              <w:t>Тема №10.</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Советская журналистика как система</w:t>
            </w:r>
          </w:p>
          <w:p w:rsidR="00A3250B" w:rsidRPr="003B5A43" w:rsidRDefault="00A3250B" w:rsidP="00A3250B">
            <w:pPr>
              <w:shd w:val="clear" w:color="auto" w:fill="FFFFFF"/>
              <w:spacing w:after="0" w:line="240" w:lineRule="auto"/>
              <w:jc w:val="both"/>
              <w:rPr>
                <w:rFonts w:ascii="Times New Roman" w:eastAsia="Times New Roman" w:hAnsi="Times New Roman" w:cs="Times New Roman"/>
                <w:sz w:val="24"/>
                <w:szCs w:val="24"/>
              </w:rPr>
            </w:pPr>
            <w:r w:rsidRPr="003B5A43">
              <w:rPr>
                <w:rFonts w:ascii="Times New Roman" w:eastAsia="Calibri" w:hAnsi="Times New Roman" w:cs="Times New Roman"/>
                <w:bCs/>
                <w:sz w:val="24"/>
                <w:szCs w:val="24"/>
              </w:rPr>
              <w:t xml:space="preserve">единого информационно-пропагандистского комплекса КПСС </w:t>
            </w:r>
            <w:r w:rsidRPr="003B5A43">
              <w:rPr>
                <w:rFonts w:ascii="Times New Roman" w:eastAsia="Calibri" w:hAnsi="Times New Roman" w:cs="Times New Roman"/>
                <w:sz w:val="24"/>
                <w:szCs w:val="24"/>
              </w:rPr>
              <w:t>Советская журналистика как система единого информационно-пропагандистского комплекса КПСС после XX съезда партии. Количественный рост газет и журналов, дальнейшее увеличение их тиражей. Новые центральные и республиканские газеты «Советская Россия», «Социалистическая индустрия», «Рабочая газета» (Киев), «Литература и жизнь» («Литературная Россия»), «Книжное обозрение». Усиление партийного воздействия на журналистику. Превращение в органы КПСС центральных специализированных газет «Сельская жизнь», «Советская культура», «Экономическая газета», «Медицинская газета». Перевод на вечерний выпуск газеты «Известия», её место в системе отечественной журналистики как первой центральной вечерней газеты. Новые приложения к центральным изданиям: «Неделя» («Известия»), «Футбол – хоккей», шашечно-шахматное приложение «64» («Советский спорт»), ежемесячное иллюстрированное приложение «Собеседник» («Комсомольская правда»). Деятельность газет территориально-производственных управлений, прекращение их изданий, восстановление системы районной печати. Новый тип изданий – колхозные и совхозные многотиражки. Расширение полиграфической базы периодической печати. Книгоиздание. Новые издательства «Современник», «Планета», «Прогресс», «Советский художник», «Изобразительное искусство». Развитие ТАСС и АПН. Их роль в развитии отечественных СМИ. Центральное (всесоюзное) и местное радиовещание и телевидение. Создание Государственного комитета Совета Министров СССР по радиовещанию и телевидению. Создание редакций «Юность», «Маяк», «Мир и прогресс» в системе радиовещания, программы «Эстафета новостей», «Время». «Сегодня в мире» на телевидении. Переход радиовещания и телевидения на круглосуточное вещание. Появление телевизионных программ в цветном изображении. Передача программы «Время» с сурдопереводчиками. Создание Союза журналистов СССР. Жанровая и тематическая палитра СМИ</w:t>
            </w:r>
            <w:r w:rsidRPr="003B5A43">
              <w:rPr>
                <w:rFonts w:ascii="Times New Roman" w:eastAsia="Times New Roman" w:hAnsi="Times New Roman" w:cs="Times New Roman"/>
                <w:sz w:val="24"/>
                <w:szCs w:val="24"/>
              </w:rPr>
              <w:t>.</w:t>
            </w:r>
            <w:r w:rsidRPr="003B5A43">
              <w:rPr>
                <w:rFonts w:ascii="Times New Roman" w:eastAsia="Calibri" w:hAnsi="Times New Roman" w:cs="Times New Roman"/>
                <w:sz w:val="24"/>
                <w:szCs w:val="24"/>
              </w:rPr>
              <w:t xml:space="preserve"> Формы массовой работы СМИ: внештатные отделы, общественные приемные, политические кампании, объединённые и целевые номера, всесоюзные заочные летучки читателей, всесоюзные рабочие собрания «Труда», Листки народного контроля, «Рабочая эстафета», анкетирование (Институт общественного мнения «Комсомольской правды»), совместные рейды редакций газет, радиовещания, телевидения, «Дни открытого письма», «круглые столы» и др.</w:t>
            </w:r>
          </w:p>
          <w:p w:rsidR="00A3250B" w:rsidRPr="003B5A43" w:rsidRDefault="00A3250B" w:rsidP="00A3250B">
            <w:pPr>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№11.</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Перестройка СМИ в период социально-политического реформирования советского общества</w:t>
            </w:r>
          </w:p>
          <w:p w:rsidR="00A3250B" w:rsidRPr="003B5A43" w:rsidRDefault="00A3250B" w:rsidP="00A3250B">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Перестройка в деятельности радиовещания и телевидения. Создание Российской телерадиокомпании. Первая независимая от Гостелерадио радиостанция «Эхо Москвы». Возникновение Российского телевидения. Информационная программа Российского телевидения «Вести» и программа «Время» Центрального телевидения. Развитие кабельного телевидения. Информационные агентства. ТАСС, ИАН (ИТАР), Интерфакс, «Постфактум», «Сиб. ИА», Христианское информационное агентство (ХИАГ). Перемены в книгоиздательской деятельности. Успех издательств «Прометей», «Орбита», «Интербург», издательского центра «Терра» по выпуску произведений русских писателей-эмигрантов. Издание книг в переводе с иностранных языков издательствами «Радуга» и «Прогресс». Роль журналистики в новом освещении отечественной истории, в раскрепощении народной инициативы, в формировании общественных движений и т.д. Формы массовой работы: «дискуссионные клубы», «горячие линии», «прямой эфир», «телемосты» и т.д</w:t>
            </w:r>
            <w:r w:rsidRPr="003B5A43">
              <w:rPr>
                <w:rFonts w:ascii="Times New Roman" w:eastAsia="Times New Roman" w:hAnsi="Times New Roman" w:cs="Times New Roman"/>
                <w:sz w:val="24"/>
                <w:szCs w:val="24"/>
              </w:rPr>
              <w:t>.</w:t>
            </w:r>
          </w:p>
          <w:p w:rsidR="00A3250B" w:rsidRPr="003B5A43" w:rsidRDefault="00A3250B" w:rsidP="00A3250B">
            <w:pPr>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№12.</w:t>
            </w:r>
            <w:r w:rsidRPr="003B5A43">
              <w:rPr>
                <w:rFonts w:ascii="Times New Roman" w:eastAsia="Times New Roman" w:hAnsi="Times New Roman" w:cs="Times New Roman"/>
                <w:sz w:val="24"/>
                <w:szCs w:val="24"/>
              </w:rPr>
              <w:t xml:space="preserve"> </w:t>
            </w:r>
            <w:r w:rsidRPr="003B5A43">
              <w:rPr>
                <w:rFonts w:ascii="Times New Roman" w:eastAsia="Calibri" w:hAnsi="Times New Roman" w:cs="Times New Roman"/>
                <w:bCs/>
                <w:sz w:val="24"/>
                <w:szCs w:val="24"/>
              </w:rPr>
              <w:t>Журналистика России в условиях государственного суверенитета</w:t>
            </w:r>
          </w:p>
          <w:p w:rsidR="00A3250B" w:rsidRPr="003B5A43" w:rsidRDefault="00A3250B" w:rsidP="00A3250B">
            <w:pPr>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Крушение СССР, создание на его территории суверенных государств. Правительственная печать: «Российская газета» – ежедневное издание Верховного Совета РСФСР, «Россия» – еженедельник Президиума Верховного Совета РСФСР, «Российские вести» – еженедельная газета правительства Российской Федерации. Оппозиционная пресса: «Правда», «Советская Россия», «День» и другие. Деятельность средств массовой информации после принятия Закона о печати Российской Федерации. Вопросы международной жизни в журналистике второй половины 1980-х – начала 1990-х гг.: устранение угрозы термоядерной катастрофы, падение социалистических режимов в странах Восточной Европы, освещение событий в странах ближнего зарубежья. Публицистика Ч. Айтматова, И. Васильева, Д. Валового, С. Залыгина, В. Селюнина. Публицистические сборники «Иного не дано», «Если по совести», «Зависит от нас. Перестройка в зеркале прессы».</w:t>
            </w:r>
          </w:p>
        </w:tc>
      </w:tr>
      <w:tr w:rsidR="00AF313A"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3B5A43"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2.1.7(Ф)</w:t>
            </w:r>
            <w:r w:rsidRPr="003B5A43">
              <w:rPr>
                <w:rFonts w:ascii="Times New Roman" w:eastAsia="Times New Roman" w:hAnsi="Times New Roman" w:cs="Times New Roman"/>
                <w:b/>
                <w:sz w:val="24"/>
                <w:szCs w:val="24"/>
              </w:rPr>
              <w:tab/>
              <w:t>Факультативные дисциплины</w:t>
            </w:r>
          </w:p>
        </w:tc>
      </w:tr>
      <w:tr w:rsidR="00A3250B"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3B5A43" w:rsidRDefault="003202F2"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2.1.7.1(Ф)</w:t>
            </w:r>
            <w:r w:rsidRPr="003B5A43">
              <w:rPr>
                <w:rFonts w:ascii="Times New Roman" w:eastAsia="Times New Roman" w:hAnsi="Times New Roman" w:cs="Times New Roman"/>
                <w:b/>
                <w:sz w:val="24"/>
                <w:szCs w:val="24"/>
              </w:rPr>
              <w:tab/>
              <w:t>Основы академического английского языка</w:t>
            </w:r>
          </w:p>
          <w:p w:rsidR="005003EE" w:rsidRPr="003B5A4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3B5A4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3B5A43" w:rsidRDefault="005003EE" w:rsidP="005003EE">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B5A43">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3B5A43" w:rsidRDefault="005003EE" w:rsidP="005003E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3B5A43" w:rsidRDefault="005003EE" w:rsidP="005003EE">
            <w:pPr>
              <w:tabs>
                <w:tab w:val="left" w:pos="1134"/>
              </w:tabs>
              <w:spacing w:after="0" w:line="240" w:lineRule="auto"/>
              <w:ind w:firstLine="709"/>
              <w:jc w:val="both"/>
              <w:rPr>
                <w:rFonts w:ascii="Times New Roman" w:eastAsia="Times New Roman" w:hAnsi="Times New Roman" w:cs="Times New Roman"/>
                <w:i/>
                <w:sz w:val="24"/>
                <w:szCs w:val="24"/>
              </w:rPr>
            </w:pPr>
            <w:r w:rsidRPr="003B5A43">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3B5A43" w:rsidRDefault="005003EE" w:rsidP="005003EE">
            <w:pPr>
              <w:spacing w:after="0" w:line="240" w:lineRule="auto"/>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3B5A43" w:rsidRDefault="005003EE" w:rsidP="005003E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3B5A43">
              <w:rPr>
                <w:rFonts w:ascii="Times New Roman" w:eastAsia="Times New Roman" w:hAnsi="Times New Roman" w:cs="Times New Roman"/>
                <w:i/>
                <w:sz w:val="24"/>
                <w:szCs w:val="24"/>
              </w:rPr>
              <w:tab/>
            </w:r>
          </w:p>
          <w:p w:rsidR="005003EE" w:rsidRPr="003B5A43" w:rsidRDefault="005003EE" w:rsidP="005003EE">
            <w:pPr>
              <w:tabs>
                <w:tab w:val="left" w:pos="1134"/>
              </w:tabs>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 xml:space="preserve">Раздел </w:t>
            </w:r>
            <w:bookmarkStart w:id="2" w:name="_Hlk95234342"/>
            <w:r w:rsidRPr="003B5A43">
              <w:rPr>
                <w:rFonts w:ascii="Times New Roman" w:eastAsia="Times New Roman" w:hAnsi="Times New Roman" w:cs="Times New Roman"/>
                <w:b/>
                <w:sz w:val="24"/>
                <w:szCs w:val="24"/>
                <w:lang w:val="en-US"/>
              </w:rPr>
              <w:t>I</w:t>
            </w:r>
            <w:bookmarkEnd w:id="2"/>
            <w:r w:rsidRPr="003B5A43">
              <w:rPr>
                <w:rFonts w:ascii="Times New Roman" w:eastAsia="Times New Roman" w:hAnsi="Times New Roman" w:cs="Times New Roman"/>
                <w:b/>
                <w:sz w:val="24"/>
                <w:szCs w:val="24"/>
                <w:lang w:val="en-US"/>
              </w:rPr>
              <w:t>I</w:t>
            </w:r>
            <w:r w:rsidRPr="003B5A43">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3B5A4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Участие в научных конференциях и симпозиумах.</w:t>
            </w:r>
          </w:p>
          <w:p w:rsidR="005003EE" w:rsidRPr="003B5A43" w:rsidRDefault="005003EE" w:rsidP="005003EE">
            <w:pPr>
              <w:tabs>
                <w:tab w:val="left" w:pos="1134"/>
              </w:tabs>
              <w:spacing w:after="0" w:line="240" w:lineRule="auto"/>
              <w:ind w:firstLine="709"/>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3B5A43">
              <w:rPr>
                <w:rFonts w:ascii="Times New Roman" w:eastAsia="Times New Roman" w:hAnsi="Times New Roman" w:cs="Times New Roman"/>
                <w:sz w:val="24"/>
                <w:szCs w:val="24"/>
                <w:lang w:val="en-US"/>
              </w:rPr>
              <w:t>cautious</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sz w:val="24"/>
                <w:szCs w:val="24"/>
                <w:lang w:val="en-US"/>
              </w:rPr>
              <w:t>language</w:t>
            </w:r>
            <w:r w:rsidRPr="003B5A43">
              <w:rPr>
                <w:rFonts w:ascii="Times New Roman" w:eastAsia="Times New Roman" w:hAnsi="Times New Roman" w:cs="Times New Roman"/>
                <w:sz w:val="24"/>
                <w:szCs w:val="24"/>
              </w:rPr>
              <w:t>) или смягчение категоричности высказывания (</w:t>
            </w:r>
            <w:r w:rsidRPr="003B5A43">
              <w:rPr>
                <w:rFonts w:ascii="Times New Roman" w:eastAsia="Times New Roman" w:hAnsi="Times New Roman" w:cs="Times New Roman"/>
                <w:sz w:val="24"/>
                <w:szCs w:val="24"/>
                <w:lang w:val="en-US"/>
              </w:rPr>
              <w:t>hedging</w:t>
            </w:r>
            <w:r w:rsidRPr="003B5A43">
              <w:rPr>
                <w:rFonts w:ascii="Times New Roman" w:eastAsia="Times New Roman" w:hAnsi="Times New Roman" w:cs="Times New Roman"/>
                <w:sz w:val="24"/>
                <w:szCs w:val="24"/>
              </w:rPr>
              <w:t>).</w:t>
            </w:r>
          </w:p>
          <w:p w:rsidR="005003EE" w:rsidRPr="003B5A4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Формулы общения, навыки презентации.</w:t>
            </w:r>
          </w:p>
          <w:p w:rsidR="005003EE" w:rsidRPr="003B5A43" w:rsidRDefault="005003EE" w:rsidP="005003EE">
            <w:pPr>
              <w:tabs>
                <w:tab w:val="left" w:pos="1134"/>
              </w:tabs>
              <w:spacing w:after="0" w:line="240" w:lineRule="auto"/>
              <w:ind w:firstLine="709"/>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3B5A43" w:rsidRDefault="005003EE" w:rsidP="005003EE">
            <w:pPr>
              <w:tabs>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w:t>
            </w:r>
            <w:r w:rsidRPr="003B5A43">
              <w:rPr>
                <w:rFonts w:ascii="Times New Roman" w:eastAsia="Times New Roman" w:hAnsi="Times New Roman" w:cs="Times New Roman"/>
                <w:b/>
                <w:sz w:val="24"/>
                <w:szCs w:val="24"/>
              </w:rPr>
              <w:t>Академическое письмо.</w:t>
            </w:r>
          </w:p>
          <w:p w:rsidR="005003EE" w:rsidRPr="003B5A43" w:rsidRDefault="005003EE" w:rsidP="00772935">
            <w:pPr>
              <w:tabs>
                <w:tab w:val="left" w:pos="1134"/>
              </w:tabs>
              <w:spacing w:after="0" w:line="240" w:lineRule="auto"/>
              <w:ind w:firstLine="709"/>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3B5A43" w:rsidRDefault="00F763B7" w:rsidP="00F763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2.1.7.2(Ф)</w:t>
            </w:r>
            <w:r w:rsidRPr="003B5A43">
              <w:rPr>
                <w:rFonts w:ascii="Times New Roman" w:eastAsia="Times New Roman" w:hAnsi="Times New Roman" w:cs="Times New Roman"/>
                <w:b/>
                <w:sz w:val="24"/>
                <w:szCs w:val="24"/>
              </w:rPr>
              <w:tab/>
              <w:t>Научно-исследовательский семинар</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3B5A43">
              <w:rPr>
                <w:rFonts w:ascii="Times New Roman" w:eastAsia="Times New Roman" w:hAnsi="Times New Roman" w:cs="Times New Roman"/>
                <w:i/>
                <w:sz w:val="24"/>
                <w:szCs w:val="24"/>
              </w:rPr>
              <w:t>Раздел 1. Теоретические основы организации научного исследования</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В результате освоения дисциплины обучающийся должен:</w:t>
            </w:r>
          </w:p>
          <w:p w:rsidR="00772935" w:rsidRPr="003B5A43"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3B5A43">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772935" w:rsidRPr="003B5A43"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772935" w:rsidRPr="003B5A43" w:rsidRDefault="00772935" w:rsidP="009C63CA">
            <w:pPr>
              <w:numPr>
                <w:ilvl w:val="0"/>
                <w:numId w:val="16"/>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владеть навыками самостоятельной постановки </w:t>
            </w:r>
            <w:r w:rsidRPr="003B5A43">
              <w:rPr>
                <w:rFonts w:ascii="Times New Roman" w:eastAsia="Times New Roman" w:hAnsi="Times New Roman" w:cs="Times New Roman"/>
                <w:bCs/>
                <w:sz w:val="24"/>
                <w:szCs w:val="24"/>
              </w:rPr>
              <w:t>научно-исследовательской проблемы</w:t>
            </w:r>
            <w:r w:rsidRPr="003B5A4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Сущность и содержание методологии научного исследования.</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Научная проблема и подходы к её постановке.</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3B5A43">
              <w:rPr>
                <w:rFonts w:ascii="Times New Roman" w:eastAsia="Times New Roman" w:hAnsi="Times New Roman" w:cs="Times New Roman"/>
                <w:sz w:val="24"/>
                <w:szCs w:val="24"/>
                <w:shd w:val="clear" w:color="auto" w:fill="F5F6F9"/>
              </w:rPr>
              <w:t>.</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Средства и методы научного исследования.</w:t>
            </w:r>
          </w:p>
          <w:p w:rsidR="00772935" w:rsidRPr="003B5A43" w:rsidRDefault="00772935" w:rsidP="00772935">
            <w:pPr>
              <w:tabs>
                <w:tab w:val="left" w:pos="284"/>
                <w:tab w:val="left" w:pos="1134"/>
              </w:tabs>
              <w:spacing w:after="0" w:line="240" w:lineRule="auto"/>
              <w:jc w:val="both"/>
              <w:rPr>
                <w:rFonts w:ascii="Times New Roman" w:eastAsia="Times New Roman" w:hAnsi="Times New Roman" w:cs="Times New Roman"/>
                <w:spacing w:val="4"/>
                <w:sz w:val="24"/>
                <w:szCs w:val="24"/>
              </w:rPr>
            </w:pPr>
            <w:r w:rsidRPr="003B5A43">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Принципы этики научного исследования.</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3B5A43">
              <w:rPr>
                <w:rFonts w:ascii="Times New Roman" w:eastAsia="Times New Roman" w:hAnsi="Times New Roman" w:cs="Times New Roman"/>
                <w:i/>
                <w:sz w:val="24"/>
                <w:szCs w:val="24"/>
              </w:rPr>
              <w:t>Раздел II. Методология подготовки научного исследования</w:t>
            </w:r>
          </w:p>
          <w:p w:rsidR="00772935" w:rsidRPr="003B5A43" w:rsidRDefault="00772935" w:rsidP="00772935">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В результате освоения дисциплины обучающийся должен:</w:t>
            </w:r>
          </w:p>
          <w:p w:rsidR="00772935" w:rsidRPr="003B5A43"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знать </w:t>
            </w:r>
            <w:r w:rsidRPr="003B5A43">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3B5A43">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772935" w:rsidRPr="003B5A43"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уметь </w:t>
            </w:r>
            <w:r w:rsidRPr="003B5A43">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772935" w:rsidRPr="003B5A43" w:rsidRDefault="00772935" w:rsidP="009C63CA">
            <w:pPr>
              <w:numPr>
                <w:ilvl w:val="0"/>
                <w:numId w:val="17"/>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 xml:space="preserve">владеть </w:t>
            </w:r>
            <w:r w:rsidRPr="003B5A43">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3B5A43">
              <w:rPr>
                <w:rFonts w:ascii="Times New Roman" w:eastAsia="Times New Roman" w:hAnsi="Times New Roman" w:cs="Times New Roman"/>
                <w:bCs/>
                <w:sz w:val="24"/>
                <w:szCs w:val="24"/>
              </w:rPr>
              <w:t>научно-исследовательской проблемы</w:t>
            </w:r>
            <w:r w:rsidRPr="003B5A43">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772935" w:rsidRPr="003B5A43"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772935" w:rsidRPr="003B5A43"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72935" w:rsidRPr="003B5A43" w:rsidRDefault="00772935" w:rsidP="00772935">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sz w:val="24"/>
                <w:szCs w:val="24"/>
              </w:rPr>
              <w:t>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72935" w:rsidRPr="003B5A43"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Методы познания в языкознании и литературоведении. Основы сбора, обработки научных данных</w:t>
            </w:r>
          </w:p>
          <w:p w:rsidR="00772935" w:rsidRPr="003B5A43" w:rsidRDefault="00772935" w:rsidP="00772935">
            <w:pPr>
              <w:shd w:val="clear" w:color="auto" w:fill="FFFFFF"/>
              <w:tabs>
                <w:tab w:val="left" w:pos="284"/>
                <w:tab w:val="left" w:pos="1134"/>
              </w:tabs>
              <w:spacing w:after="0" w:line="240" w:lineRule="auto"/>
              <w:contextualSpacing/>
              <w:jc w:val="both"/>
              <w:outlineLvl w:val="3"/>
              <w:rPr>
                <w:rFonts w:ascii="Times New Roman" w:eastAsia="Times New Roman" w:hAnsi="Times New Roman" w:cs="Times New Roman"/>
                <w:bCs/>
                <w:sz w:val="24"/>
                <w:szCs w:val="24"/>
              </w:rPr>
            </w:pPr>
            <w:r w:rsidRPr="003B5A43">
              <w:rPr>
                <w:rFonts w:ascii="Times New Roman" w:eastAsia="Times New Roman" w:hAnsi="Times New Roman" w:cs="Times New Roman"/>
                <w:bCs/>
                <w:sz w:val="24"/>
                <w:szCs w:val="24"/>
              </w:rPr>
              <w:tab/>
              <w:t xml:space="preserve">Общенаучные методы языкознания и литературоведения. </w:t>
            </w:r>
            <w:r w:rsidRPr="003B5A43">
              <w:rPr>
                <w:rFonts w:ascii="Times New Roman" w:eastAsia="Times New Roman" w:hAnsi="Times New Roman" w:cs="Times New Roman"/>
                <w:sz w:val="24"/>
                <w:szCs w:val="24"/>
              </w:rPr>
              <w:t>Диалектический метод</w:t>
            </w:r>
            <w:r w:rsidRPr="003B5A43">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3B5A43">
              <w:rPr>
                <w:rFonts w:ascii="Times New Roman" w:eastAsia="Times New Roman" w:hAnsi="Times New Roman" w:cs="Times New Roman"/>
                <w:sz w:val="24"/>
                <w:szCs w:val="24"/>
              </w:rPr>
              <w:t>Метод детерминизма</w:t>
            </w:r>
            <w:r w:rsidRPr="003B5A43">
              <w:rPr>
                <w:rFonts w:ascii="Times New Roman" w:eastAsia="Times New Roman" w:hAnsi="Times New Roman" w:cs="Times New Roman"/>
                <w:bCs/>
                <w:sz w:val="24"/>
                <w:szCs w:val="24"/>
              </w:rPr>
              <w:t xml:space="preserve">, т.е. признания определенности, направленности происходящих в мире процессов; </w:t>
            </w:r>
            <w:r w:rsidRPr="003B5A43">
              <w:rPr>
                <w:rFonts w:ascii="Times New Roman" w:eastAsia="Times New Roman" w:hAnsi="Times New Roman" w:cs="Times New Roman"/>
                <w:sz w:val="24"/>
                <w:szCs w:val="24"/>
              </w:rPr>
              <w:t>Метод системности</w:t>
            </w:r>
            <w:r w:rsidRPr="003B5A43">
              <w:rPr>
                <w:rFonts w:ascii="Times New Roman" w:eastAsia="Times New Roman" w:hAnsi="Times New Roman" w:cs="Times New Roman"/>
                <w:bCs/>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3B5A43">
              <w:rPr>
                <w:rFonts w:ascii="Times New Roman" w:eastAsia="Times New Roman" w:hAnsi="Times New Roman" w:cs="Times New Roman"/>
                <w:sz w:val="24"/>
                <w:szCs w:val="24"/>
              </w:rPr>
              <w:t>Метод фальсифицируемости</w:t>
            </w:r>
            <w:r w:rsidRPr="003B5A43">
              <w:rPr>
                <w:rFonts w:ascii="Times New Roman" w:eastAsia="Times New Roman" w:hAnsi="Times New Roman" w:cs="Times New Roman"/>
                <w:bCs/>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3B5A43">
              <w:rPr>
                <w:rFonts w:ascii="Times New Roman" w:eastAsia="Times New Roman" w:hAnsi="Times New Roman" w:cs="Times New Roman"/>
                <w:sz w:val="24"/>
                <w:szCs w:val="24"/>
              </w:rPr>
              <w:t>комплексный и системный метод анализа литературы; сравнительно-исторический, сопоставительный, описательный, экспериментальный</w:t>
            </w:r>
            <w:r w:rsidRPr="003B5A43">
              <w:rPr>
                <w:rFonts w:ascii="Times New Roman" w:eastAsia="Times New Roman" w:hAnsi="Times New Roman" w:cs="Times New Roman"/>
                <w:bCs/>
                <w:sz w:val="24"/>
                <w:szCs w:val="24"/>
              </w:rPr>
              <w:t>.</w:t>
            </w:r>
          </w:p>
          <w:p w:rsidR="00772935" w:rsidRPr="003B5A43"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№8.</w:t>
            </w:r>
            <w:r w:rsidRPr="003B5A43">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772935" w:rsidRPr="003B5A43" w:rsidRDefault="00772935" w:rsidP="00772935">
            <w:pPr>
              <w:tabs>
                <w:tab w:val="left" w:pos="1134"/>
              </w:tabs>
              <w:spacing w:after="0" w:line="240" w:lineRule="auto"/>
              <w:contextualSpacing/>
              <w:jc w:val="both"/>
              <w:rPr>
                <w:rFonts w:ascii="Times New Roman" w:eastAsia="Calibri" w:hAnsi="Times New Roman" w:cs="Times New Roman"/>
                <w:sz w:val="24"/>
                <w:szCs w:val="24"/>
              </w:rPr>
            </w:pPr>
            <w:r w:rsidRPr="003B5A43">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72935" w:rsidRPr="003B5A43" w:rsidRDefault="00772935" w:rsidP="00772935">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№9.</w:t>
            </w:r>
            <w:r w:rsidRPr="003B5A43">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3B5A43" w:rsidRDefault="00772935" w:rsidP="00772935">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3B5A43">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772935" w:rsidRPr="003B5A43" w:rsidRDefault="00772935" w:rsidP="00B85E5A">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p>
        </w:tc>
      </w:tr>
      <w:tr w:rsidR="00646D3B"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3B5A43"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2.2.</w:t>
            </w:r>
            <w:r w:rsidR="009C63CA" w:rsidRPr="003B5A43">
              <w:rPr>
                <w:rFonts w:ascii="Times New Roman" w:eastAsia="Times New Roman" w:hAnsi="Times New Roman" w:cs="Times New Roman"/>
                <w:b/>
                <w:sz w:val="24"/>
                <w:szCs w:val="24"/>
              </w:rPr>
              <w:t xml:space="preserve"> </w:t>
            </w:r>
            <w:r w:rsidRPr="003B5A43">
              <w:rPr>
                <w:rFonts w:ascii="Times New Roman" w:eastAsia="Times New Roman" w:hAnsi="Times New Roman" w:cs="Times New Roman"/>
                <w:b/>
                <w:sz w:val="24"/>
                <w:szCs w:val="24"/>
              </w:rPr>
              <w:t>Практика</w:t>
            </w:r>
          </w:p>
        </w:tc>
      </w:tr>
      <w:tr w:rsidR="00646D3B"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3B5A43" w:rsidRDefault="00646D3B" w:rsidP="00DC23E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2.2.1(П)</w:t>
            </w:r>
            <w:r w:rsidRPr="003B5A4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3B5A43" w:rsidRDefault="00646D3B" w:rsidP="00646D3B">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2.2.2(П)</w:t>
            </w:r>
            <w:r w:rsidRPr="003B5A4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1</w:t>
            </w:r>
            <w:r w:rsidRPr="003B5A43">
              <w:rPr>
                <w:rFonts w:ascii="Times New Roman" w:eastAsia="Times New Roman" w:hAnsi="Times New Roman" w:cs="Times New Roman"/>
                <w:sz w:val="24"/>
                <w:szCs w:val="24"/>
              </w:rPr>
              <w:t>. Выбор и обоснование темы исследования</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2</w:t>
            </w:r>
            <w:r w:rsidRPr="003B5A43">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3.</w:t>
            </w:r>
            <w:r w:rsidRPr="003B5A43">
              <w:rPr>
                <w:rFonts w:ascii="Times New Roman" w:eastAsia="Times New Roman" w:hAnsi="Times New Roman" w:cs="Times New Roman"/>
                <w:sz w:val="24"/>
                <w:szCs w:val="24"/>
              </w:rPr>
              <w:t xml:space="preserve"> Сбор и анализ информации о предмете исследования</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4.</w:t>
            </w:r>
            <w:r w:rsidRPr="003B5A43">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5.</w:t>
            </w:r>
            <w:r w:rsidRPr="003B5A43">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3B5A43">
              <w:rPr>
                <w:rFonts w:ascii="Times New Roman" w:eastAsia="Times New Roman" w:hAnsi="Times New Roman" w:cs="Times New Roman"/>
                <w:b/>
                <w:sz w:val="24"/>
                <w:szCs w:val="24"/>
              </w:rPr>
              <w:t>Тема 6.</w:t>
            </w:r>
            <w:r w:rsidRPr="003B5A43">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3B5A43" w:rsidRDefault="00DC23EF" w:rsidP="00DC23E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Тема 7.</w:t>
            </w:r>
            <w:r w:rsidRPr="003B5A43">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3B5A4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3B5A43" w:rsidRDefault="00283D70" w:rsidP="00772935">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3B5A43">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3B5A43" w:rsidRDefault="007A13D0" w:rsidP="005D7318">
      <w:pPr>
        <w:jc w:val="both"/>
        <w:rPr>
          <w:rFonts w:ascii="Times New Roman" w:hAnsi="Times New Roman" w:cs="Times New Roman"/>
          <w:b/>
          <w:sz w:val="24"/>
          <w:szCs w:val="24"/>
        </w:rPr>
      </w:pPr>
    </w:p>
    <w:sectPr w:rsidR="007A13D0" w:rsidRPr="003B5A4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12"/>
  </w:num>
  <w:num w:numId="6">
    <w:abstractNumId w:val="16"/>
  </w:num>
  <w:num w:numId="7">
    <w:abstractNumId w:val="3"/>
  </w:num>
  <w:num w:numId="8">
    <w:abstractNumId w:val="9"/>
  </w:num>
  <w:num w:numId="9">
    <w:abstractNumId w:val="15"/>
  </w:num>
  <w:num w:numId="10">
    <w:abstractNumId w:val="13"/>
  </w:num>
  <w:num w:numId="11">
    <w:abstractNumId w:val="14"/>
  </w:num>
  <w:num w:numId="12">
    <w:abstractNumId w:val="2"/>
  </w:num>
  <w:num w:numId="13">
    <w:abstractNumId w:val="4"/>
  </w:num>
  <w:num w:numId="14">
    <w:abstractNumId w:val="7"/>
  </w:num>
  <w:num w:numId="15">
    <w:abstractNumId w:val="11"/>
  </w:num>
  <w:num w:numId="16">
    <w:abstractNumId w:val="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F372E"/>
    <w:rsid w:val="00212321"/>
    <w:rsid w:val="002149F7"/>
    <w:rsid w:val="0023161C"/>
    <w:rsid w:val="00232EBF"/>
    <w:rsid w:val="00251095"/>
    <w:rsid w:val="0026333A"/>
    <w:rsid w:val="00263C0C"/>
    <w:rsid w:val="00283D70"/>
    <w:rsid w:val="00290E95"/>
    <w:rsid w:val="002B08AF"/>
    <w:rsid w:val="002C7C54"/>
    <w:rsid w:val="002E5297"/>
    <w:rsid w:val="003135F3"/>
    <w:rsid w:val="00317C57"/>
    <w:rsid w:val="003202F2"/>
    <w:rsid w:val="003251DD"/>
    <w:rsid w:val="00362C42"/>
    <w:rsid w:val="00367158"/>
    <w:rsid w:val="0037648E"/>
    <w:rsid w:val="00383AFF"/>
    <w:rsid w:val="0039198B"/>
    <w:rsid w:val="003B5A43"/>
    <w:rsid w:val="003C4870"/>
    <w:rsid w:val="003C64A3"/>
    <w:rsid w:val="003E0140"/>
    <w:rsid w:val="003E6752"/>
    <w:rsid w:val="003F59DC"/>
    <w:rsid w:val="003F668C"/>
    <w:rsid w:val="004036B4"/>
    <w:rsid w:val="00404BE7"/>
    <w:rsid w:val="00451D01"/>
    <w:rsid w:val="00461179"/>
    <w:rsid w:val="00462641"/>
    <w:rsid w:val="00481495"/>
    <w:rsid w:val="004D35B9"/>
    <w:rsid w:val="004E591F"/>
    <w:rsid w:val="004F2848"/>
    <w:rsid w:val="005003EE"/>
    <w:rsid w:val="00543848"/>
    <w:rsid w:val="00545F96"/>
    <w:rsid w:val="00551F01"/>
    <w:rsid w:val="00566A98"/>
    <w:rsid w:val="005706C6"/>
    <w:rsid w:val="00571E6D"/>
    <w:rsid w:val="00586F0A"/>
    <w:rsid w:val="0059057C"/>
    <w:rsid w:val="005D7318"/>
    <w:rsid w:val="005E2BC9"/>
    <w:rsid w:val="00601678"/>
    <w:rsid w:val="00636B9D"/>
    <w:rsid w:val="00646D3B"/>
    <w:rsid w:val="00647A01"/>
    <w:rsid w:val="00657E81"/>
    <w:rsid w:val="006727A0"/>
    <w:rsid w:val="00684820"/>
    <w:rsid w:val="006A6187"/>
    <w:rsid w:val="006B59FB"/>
    <w:rsid w:val="006C5AC4"/>
    <w:rsid w:val="006D5136"/>
    <w:rsid w:val="00706CE5"/>
    <w:rsid w:val="007158B2"/>
    <w:rsid w:val="00727774"/>
    <w:rsid w:val="00740E81"/>
    <w:rsid w:val="00757203"/>
    <w:rsid w:val="00772935"/>
    <w:rsid w:val="00780EAC"/>
    <w:rsid w:val="00793DFA"/>
    <w:rsid w:val="007A13D0"/>
    <w:rsid w:val="007A3091"/>
    <w:rsid w:val="007E0572"/>
    <w:rsid w:val="00804144"/>
    <w:rsid w:val="00804760"/>
    <w:rsid w:val="00823459"/>
    <w:rsid w:val="00827D96"/>
    <w:rsid w:val="00851611"/>
    <w:rsid w:val="00875339"/>
    <w:rsid w:val="008B4E7F"/>
    <w:rsid w:val="008E4BC6"/>
    <w:rsid w:val="008E7088"/>
    <w:rsid w:val="009117C2"/>
    <w:rsid w:val="009708B8"/>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D096C"/>
    <w:rsid w:val="00AD68EC"/>
    <w:rsid w:val="00AE0D38"/>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E3E1D"/>
    <w:rsid w:val="00BE767A"/>
    <w:rsid w:val="00BF55D3"/>
    <w:rsid w:val="00C261C4"/>
    <w:rsid w:val="00C274EC"/>
    <w:rsid w:val="00C3786B"/>
    <w:rsid w:val="00C414BE"/>
    <w:rsid w:val="00C444F0"/>
    <w:rsid w:val="00C621C9"/>
    <w:rsid w:val="00C62811"/>
    <w:rsid w:val="00C677B6"/>
    <w:rsid w:val="00C71FB0"/>
    <w:rsid w:val="00C74CCC"/>
    <w:rsid w:val="00C92D34"/>
    <w:rsid w:val="00CB3FFF"/>
    <w:rsid w:val="00CB78E1"/>
    <w:rsid w:val="00CD12D5"/>
    <w:rsid w:val="00D07B36"/>
    <w:rsid w:val="00D24BB8"/>
    <w:rsid w:val="00D43D2D"/>
    <w:rsid w:val="00D54DB5"/>
    <w:rsid w:val="00D5542C"/>
    <w:rsid w:val="00D700D4"/>
    <w:rsid w:val="00D70AA7"/>
    <w:rsid w:val="00D70D6A"/>
    <w:rsid w:val="00D9517C"/>
    <w:rsid w:val="00DA61DC"/>
    <w:rsid w:val="00DC23EF"/>
    <w:rsid w:val="00DE3090"/>
    <w:rsid w:val="00DF3B63"/>
    <w:rsid w:val="00DF5246"/>
    <w:rsid w:val="00DF6A58"/>
    <w:rsid w:val="00E153EE"/>
    <w:rsid w:val="00E45EDA"/>
    <w:rsid w:val="00E617B5"/>
    <w:rsid w:val="00E6673B"/>
    <w:rsid w:val="00E71052"/>
    <w:rsid w:val="00E71FFD"/>
    <w:rsid w:val="00EA371E"/>
    <w:rsid w:val="00EA7451"/>
    <w:rsid w:val="00EB03AF"/>
    <w:rsid w:val="00EB6200"/>
    <w:rsid w:val="00EB68F8"/>
    <w:rsid w:val="00EC44DF"/>
    <w:rsid w:val="00EC5A4E"/>
    <w:rsid w:val="00EF6E0F"/>
    <w:rsid w:val="00F05099"/>
    <w:rsid w:val="00F064AB"/>
    <w:rsid w:val="00F22F1D"/>
    <w:rsid w:val="00F373D9"/>
    <w:rsid w:val="00F41A63"/>
    <w:rsid w:val="00F614B0"/>
    <w:rsid w:val="00F7460C"/>
    <w:rsid w:val="00F763B7"/>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B0C5-B2B8-4215-B24F-8D6A8C6D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20072</Words>
  <Characters>114415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119</cp:revision>
  <cp:lastPrinted>2020-02-18T09:56:00Z</cp:lastPrinted>
  <dcterms:created xsi:type="dcterms:W3CDTF">2019-11-07T11:03:00Z</dcterms:created>
  <dcterms:modified xsi:type="dcterms:W3CDTF">2022-07-24T17:30:00Z</dcterms:modified>
</cp:coreProperties>
</file>